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34C" w:rsidRPr="0011134C" w:rsidRDefault="0011134C" w:rsidP="0011134C">
      <w:pPr>
        <w:rPr>
          <w:vanish/>
        </w:rPr>
      </w:pPr>
      <w:r w:rsidRPr="0011134C">
        <w:rPr>
          <w:vanish/>
        </w:rPr>
        <w:t>Начало формы</w:t>
      </w:r>
    </w:p>
    <w:p w:rsidR="0011134C" w:rsidRPr="0011134C" w:rsidRDefault="0011134C" w:rsidP="0011134C">
      <w:r w:rsidRPr="0011134C">
        <w:t xml:space="preserve">Текст песни Чувашский гимн - </w:t>
      </w:r>
      <w:proofErr w:type="spellStart"/>
      <w:r w:rsidRPr="0011134C">
        <w:t>Ch</w:t>
      </w:r>
      <w:proofErr w:type="spellEnd"/>
      <w:r w:rsidRPr="0011134C">
        <w:t xml:space="preserve"> </w:t>
      </w:r>
      <w:proofErr w:type="spellStart"/>
      <w:r w:rsidRPr="0011134C">
        <w:t>vash</w:t>
      </w:r>
      <w:proofErr w:type="spellEnd"/>
      <w:r w:rsidRPr="0011134C">
        <w:t xml:space="preserve"> </w:t>
      </w:r>
      <w:proofErr w:type="spellStart"/>
      <w:r w:rsidRPr="0011134C">
        <w:t>patshal</w:t>
      </w:r>
      <w:proofErr w:type="spellEnd"/>
      <w:r w:rsidRPr="0011134C">
        <w:t xml:space="preserve"> h </w:t>
      </w:r>
      <w:proofErr w:type="spellStart"/>
      <w:r w:rsidRPr="0011134C">
        <w:t>gimn</w:t>
      </w:r>
      <w:proofErr w:type="spellEnd"/>
      <w:r w:rsidRPr="0011134C">
        <w:t xml:space="preserve"> </w:t>
      </w:r>
      <w:proofErr w:type="gramStart"/>
      <w:r w:rsidRPr="0011134C">
        <w:t>( перевод</w:t>
      </w:r>
      <w:proofErr w:type="gramEnd"/>
      <w:r w:rsidRPr="0011134C">
        <w:t xml:space="preserve">, </w:t>
      </w:r>
      <w:proofErr w:type="spellStart"/>
      <w:r w:rsidRPr="0011134C">
        <w:t>lyrics</w:t>
      </w:r>
      <w:proofErr w:type="spellEnd"/>
      <w:r w:rsidRPr="0011134C">
        <w:t xml:space="preserve"> , слова) </w:t>
      </w:r>
    </w:p>
    <w:p w:rsidR="0011134C" w:rsidRPr="0011134C" w:rsidRDefault="0011134C" w:rsidP="0011134C">
      <w:pPr>
        <w:rPr>
          <w:b/>
          <w:bCs/>
        </w:rPr>
      </w:pPr>
      <w:r w:rsidRPr="0011134C">
        <w:rPr>
          <w:b/>
          <w:bCs/>
        </w:rPr>
        <w:t>Текст и перевод песни</w:t>
      </w:r>
      <w:r w:rsidR="007F619F">
        <w:rPr>
          <w:b/>
          <w:bCs/>
        </w:rPr>
        <w:t xml:space="preserve"> (муз. Г. Лебедев</w:t>
      </w:r>
      <w:bookmarkStart w:id="0" w:name="_GoBack"/>
      <w:bookmarkEnd w:id="0"/>
      <w:r w:rsidR="007F619F">
        <w:rPr>
          <w:b/>
          <w:bCs/>
        </w:rPr>
        <w:t xml:space="preserve">, сл. И. </w:t>
      </w:r>
      <w:proofErr w:type="spellStart"/>
      <w:r w:rsidR="007F619F">
        <w:rPr>
          <w:b/>
          <w:bCs/>
        </w:rPr>
        <w:t>Тукташ</w:t>
      </w:r>
      <w:proofErr w:type="spellEnd"/>
      <w:r w:rsidR="007F619F">
        <w:rPr>
          <w:b/>
          <w:bCs/>
        </w:rPr>
        <w:t>)</w:t>
      </w:r>
    </w:p>
    <w:p w:rsidR="007F619F" w:rsidRPr="00057E53" w:rsidRDefault="0011134C" w:rsidP="0011134C">
      <w:pPr>
        <w:rPr>
          <w:noProof/>
          <w:vanish/>
          <w:lang w:eastAsia="ru-RU"/>
        </w:rPr>
      </w:pPr>
      <w:r w:rsidRPr="0011134C">
        <w:rPr>
          <w:b/>
          <w:u w:val="single"/>
        </w:rPr>
        <w:t>Текст на чувашском языке:</w:t>
      </w:r>
      <w:r w:rsidRPr="0011134C">
        <w:rPr>
          <w:b/>
          <w:u w:val="single"/>
        </w:rPr>
        <w:br/>
      </w:r>
      <w:proofErr w:type="spellStart"/>
      <w:r w:rsidRPr="0011134C">
        <w:t>Çурхи</w:t>
      </w:r>
      <w:proofErr w:type="spellEnd"/>
      <w:r w:rsidRPr="0011134C">
        <w:t xml:space="preserve"> </w:t>
      </w:r>
      <w:proofErr w:type="spellStart"/>
      <w:r w:rsidRPr="0011134C">
        <w:t>тěнче</w:t>
      </w:r>
      <w:proofErr w:type="spellEnd"/>
      <w:r w:rsidRPr="0011134C">
        <w:t xml:space="preserve"> </w:t>
      </w:r>
      <w:proofErr w:type="spellStart"/>
      <w:r w:rsidRPr="0011134C">
        <w:t>вăраннă</w:t>
      </w:r>
      <w:proofErr w:type="spellEnd"/>
      <w:r w:rsidRPr="0011134C">
        <w:t xml:space="preserve"> </w:t>
      </w:r>
      <w:proofErr w:type="spellStart"/>
      <w:r w:rsidRPr="0011134C">
        <w:t>чух</w:t>
      </w:r>
      <w:proofErr w:type="spellEnd"/>
      <w:r w:rsidRPr="0011134C">
        <w:t>:</w:t>
      </w:r>
      <w:r w:rsidRPr="0011134C">
        <w:br/>
      </w:r>
      <w:proofErr w:type="spellStart"/>
      <w:r w:rsidRPr="0011134C">
        <w:t>Хаваслă</w:t>
      </w:r>
      <w:proofErr w:type="spellEnd"/>
      <w:r w:rsidRPr="0011134C">
        <w:t xml:space="preserve"> кун </w:t>
      </w:r>
      <w:proofErr w:type="spellStart"/>
      <w:r w:rsidRPr="0011134C">
        <w:t>шăраннă</w:t>
      </w:r>
      <w:proofErr w:type="spellEnd"/>
      <w:r w:rsidRPr="0011134C">
        <w:t xml:space="preserve"> </w:t>
      </w:r>
      <w:proofErr w:type="spellStart"/>
      <w:r w:rsidRPr="0011134C">
        <w:t>чух</w:t>
      </w:r>
      <w:proofErr w:type="spellEnd"/>
      <w:r w:rsidRPr="0011134C">
        <w:t>,</w:t>
      </w:r>
      <w:r w:rsidRPr="0011134C">
        <w:br/>
      </w:r>
      <w:proofErr w:type="spellStart"/>
      <w:r w:rsidRPr="0011134C">
        <w:t>Чун</w:t>
      </w:r>
      <w:proofErr w:type="spellEnd"/>
      <w:r w:rsidRPr="0011134C">
        <w:t xml:space="preserve"> </w:t>
      </w:r>
      <w:proofErr w:type="spellStart"/>
      <w:r w:rsidRPr="0011134C">
        <w:t>савăнать</w:t>
      </w:r>
      <w:proofErr w:type="spellEnd"/>
      <w:r w:rsidRPr="0011134C">
        <w:t xml:space="preserve">: </w:t>
      </w:r>
      <w:proofErr w:type="spellStart"/>
      <w:r w:rsidRPr="0011134C">
        <w:t>чěре</w:t>
      </w:r>
      <w:proofErr w:type="spellEnd"/>
      <w:r w:rsidRPr="0011134C">
        <w:t xml:space="preserve"> </w:t>
      </w:r>
      <w:proofErr w:type="spellStart"/>
      <w:r w:rsidRPr="0011134C">
        <w:t>сикет</w:t>
      </w:r>
      <w:proofErr w:type="spellEnd"/>
      <w:r w:rsidRPr="0011134C">
        <w:t>,</w:t>
      </w:r>
      <w:r w:rsidRPr="0011134C">
        <w:br/>
      </w:r>
      <w:proofErr w:type="spellStart"/>
      <w:r w:rsidRPr="0011134C">
        <w:t>Çěршывăм</w:t>
      </w:r>
      <w:proofErr w:type="spellEnd"/>
      <w:r w:rsidRPr="0011134C">
        <w:t xml:space="preserve"> </w:t>
      </w:r>
      <w:proofErr w:type="spellStart"/>
      <w:r w:rsidRPr="0011134C">
        <w:t>çинчен</w:t>
      </w:r>
      <w:proofErr w:type="spellEnd"/>
      <w:r w:rsidRPr="0011134C">
        <w:t xml:space="preserve"> </w:t>
      </w:r>
      <w:proofErr w:type="spellStart"/>
      <w:r w:rsidRPr="0011134C">
        <w:t>юрлас</w:t>
      </w:r>
      <w:proofErr w:type="spellEnd"/>
      <w:r w:rsidRPr="0011134C">
        <w:t xml:space="preserve"> </w:t>
      </w:r>
      <w:proofErr w:type="spellStart"/>
      <w:r w:rsidRPr="0011134C">
        <w:t>килет</w:t>
      </w:r>
      <w:proofErr w:type="spellEnd"/>
      <w:r w:rsidRPr="0011134C">
        <w:br/>
      </w:r>
      <w:r w:rsidRPr="0011134C">
        <w:br/>
        <w:t>припев:</w:t>
      </w:r>
      <w:r w:rsidRPr="0011134C">
        <w:br/>
      </w:r>
      <w:proofErr w:type="spellStart"/>
      <w:r w:rsidRPr="0011134C">
        <w:t>Тăван</w:t>
      </w:r>
      <w:proofErr w:type="spellEnd"/>
      <w:r w:rsidRPr="0011134C">
        <w:t xml:space="preserve"> </w:t>
      </w:r>
      <w:proofErr w:type="spellStart"/>
      <w:r w:rsidRPr="0011134C">
        <w:t>çěршыв</w:t>
      </w:r>
      <w:proofErr w:type="spellEnd"/>
      <w:r w:rsidRPr="0011134C">
        <w:t>,</w:t>
      </w:r>
      <w:r w:rsidRPr="0011134C">
        <w:br/>
      </w:r>
      <w:proofErr w:type="spellStart"/>
      <w:r w:rsidRPr="0011134C">
        <w:t>Тăван</w:t>
      </w:r>
      <w:proofErr w:type="spellEnd"/>
      <w:r w:rsidRPr="0011134C">
        <w:t xml:space="preserve"> </w:t>
      </w:r>
      <w:proofErr w:type="spellStart"/>
      <w:r w:rsidRPr="0011134C">
        <w:t>çěршыв</w:t>
      </w:r>
      <w:proofErr w:type="spellEnd"/>
      <w:r w:rsidRPr="0011134C">
        <w:t>,</w:t>
      </w:r>
      <w:r w:rsidRPr="0011134C">
        <w:br/>
      </w:r>
      <w:proofErr w:type="spellStart"/>
      <w:r w:rsidRPr="0011134C">
        <w:t>Асран</w:t>
      </w:r>
      <w:proofErr w:type="spellEnd"/>
      <w:r w:rsidRPr="0011134C">
        <w:t xml:space="preserve"> кайми</w:t>
      </w:r>
      <w:r w:rsidRPr="0011134C">
        <w:br/>
      </w:r>
      <w:proofErr w:type="spellStart"/>
      <w:r w:rsidRPr="0011134C">
        <w:t>Юратнă</w:t>
      </w:r>
      <w:proofErr w:type="spellEnd"/>
      <w:r w:rsidRPr="0011134C">
        <w:t xml:space="preserve"> </w:t>
      </w:r>
      <w:proofErr w:type="spellStart"/>
      <w:r w:rsidRPr="0011134C">
        <w:t>çěршыв</w:t>
      </w:r>
      <w:proofErr w:type="spellEnd"/>
      <w:r w:rsidRPr="0011134C">
        <w:t>.</w:t>
      </w:r>
      <w:r w:rsidRPr="0011134C">
        <w:br/>
      </w:r>
      <w:proofErr w:type="spellStart"/>
      <w:r w:rsidRPr="0011134C">
        <w:t>Тăван</w:t>
      </w:r>
      <w:proofErr w:type="spellEnd"/>
      <w:r w:rsidRPr="0011134C">
        <w:t xml:space="preserve"> </w:t>
      </w:r>
      <w:proofErr w:type="spellStart"/>
      <w:r w:rsidRPr="0011134C">
        <w:t>çěршыв</w:t>
      </w:r>
      <w:proofErr w:type="spellEnd"/>
      <w:r w:rsidRPr="0011134C">
        <w:t>,</w:t>
      </w:r>
      <w:r w:rsidRPr="0011134C">
        <w:br/>
      </w:r>
      <w:proofErr w:type="spellStart"/>
      <w:r w:rsidRPr="0011134C">
        <w:t>Тăван</w:t>
      </w:r>
      <w:proofErr w:type="spellEnd"/>
      <w:r w:rsidRPr="0011134C">
        <w:t xml:space="preserve"> </w:t>
      </w:r>
      <w:proofErr w:type="spellStart"/>
      <w:r w:rsidRPr="0011134C">
        <w:t>çěршыв</w:t>
      </w:r>
      <w:proofErr w:type="spellEnd"/>
      <w:r w:rsidRPr="0011134C">
        <w:t>,</w:t>
      </w:r>
      <w:r w:rsidRPr="0011134C">
        <w:br/>
      </w:r>
      <w:proofErr w:type="spellStart"/>
      <w:r w:rsidRPr="0011134C">
        <w:t>Мухтав</w:t>
      </w:r>
      <w:proofErr w:type="spellEnd"/>
      <w:r w:rsidRPr="0011134C">
        <w:t xml:space="preserve"> сана,</w:t>
      </w:r>
      <w:r w:rsidRPr="0011134C">
        <w:br/>
      </w:r>
      <w:proofErr w:type="spellStart"/>
      <w:r w:rsidRPr="0011134C">
        <w:t>Çуралнă</w:t>
      </w:r>
      <w:proofErr w:type="spellEnd"/>
      <w:r w:rsidRPr="0011134C">
        <w:t xml:space="preserve"> </w:t>
      </w:r>
      <w:proofErr w:type="spellStart"/>
      <w:r w:rsidRPr="0011134C">
        <w:t>çěршыв</w:t>
      </w:r>
      <w:proofErr w:type="spellEnd"/>
      <w:r w:rsidRPr="0011134C">
        <w:t>!</w:t>
      </w:r>
      <w:r w:rsidRPr="0011134C">
        <w:br/>
      </w:r>
      <w:r w:rsidRPr="0011134C">
        <w:br/>
      </w:r>
      <w:proofErr w:type="spellStart"/>
      <w:r w:rsidRPr="0011134C">
        <w:t>Тăвансемпе</w:t>
      </w:r>
      <w:proofErr w:type="spellEnd"/>
      <w:r w:rsidRPr="0011134C">
        <w:t xml:space="preserve"> </w:t>
      </w:r>
      <w:proofErr w:type="spellStart"/>
      <w:r w:rsidRPr="0011134C">
        <w:t>пěрлешнě</w:t>
      </w:r>
      <w:proofErr w:type="spellEnd"/>
      <w:r w:rsidRPr="0011134C">
        <w:t xml:space="preserve"> </w:t>
      </w:r>
      <w:proofErr w:type="spellStart"/>
      <w:r w:rsidRPr="0011134C">
        <w:t>чух</w:t>
      </w:r>
      <w:proofErr w:type="spellEnd"/>
      <w:r w:rsidRPr="0011134C">
        <w:t>,</w:t>
      </w:r>
      <w:r w:rsidRPr="0011134C">
        <w:br/>
      </w:r>
      <w:proofErr w:type="spellStart"/>
      <w:r w:rsidRPr="0011134C">
        <w:t>Чăваш</w:t>
      </w:r>
      <w:proofErr w:type="spellEnd"/>
      <w:r w:rsidRPr="0011134C">
        <w:t xml:space="preserve"> </w:t>
      </w:r>
      <w:proofErr w:type="spellStart"/>
      <w:r w:rsidRPr="0011134C">
        <w:t>тěнчи</w:t>
      </w:r>
      <w:proofErr w:type="spellEnd"/>
      <w:r w:rsidRPr="0011134C">
        <w:t xml:space="preserve"> </w:t>
      </w:r>
      <w:proofErr w:type="spellStart"/>
      <w:r w:rsidRPr="0011134C">
        <w:t>çěкленнě</w:t>
      </w:r>
      <w:proofErr w:type="spellEnd"/>
      <w:r w:rsidRPr="0011134C">
        <w:t xml:space="preserve"> </w:t>
      </w:r>
      <w:proofErr w:type="spellStart"/>
      <w:r w:rsidRPr="0011134C">
        <w:t>чух</w:t>
      </w:r>
      <w:proofErr w:type="spellEnd"/>
      <w:r w:rsidRPr="0011134C">
        <w:t>,</w:t>
      </w:r>
      <w:r w:rsidRPr="0011134C">
        <w:br/>
      </w:r>
      <w:proofErr w:type="spellStart"/>
      <w:r w:rsidRPr="0011134C">
        <w:t>Чун</w:t>
      </w:r>
      <w:proofErr w:type="spellEnd"/>
      <w:r w:rsidRPr="0011134C">
        <w:t xml:space="preserve"> </w:t>
      </w:r>
      <w:proofErr w:type="spellStart"/>
      <w:r w:rsidRPr="0011134C">
        <w:t>савăнать</w:t>
      </w:r>
      <w:proofErr w:type="spellEnd"/>
      <w:r w:rsidRPr="0011134C">
        <w:t xml:space="preserve">: </w:t>
      </w:r>
      <w:proofErr w:type="spellStart"/>
      <w:r w:rsidRPr="0011134C">
        <w:t>чěре</w:t>
      </w:r>
      <w:proofErr w:type="spellEnd"/>
      <w:r w:rsidRPr="0011134C">
        <w:t xml:space="preserve"> </w:t>
      </w:r>
      <w:proofErr w:type="spellStart"/>
      <w:r w:rsidRPr="0011134C">
        <w:t>сикет</w:t>
      </w:r>
      <w:proofErr w:type="spellEnd"/>
      <w:r w:rsidRPr="0011134C">
        <w:t>,</w:t>
      </w:r>
      <w:r w:rsidRPr="0011134C">
        <w:br/>
        <w:t xml:space="preserve">Татах та </w:t>
      </w:r>
      <w:proofErr w:type="spellStart"/>
      <w:r w:rsidRPr="0011134C">
        <w:t>хастар</w:t>
      </w:r>
      <w:proofErr w:type="spellEnd"/>
      <w:r w:rsidRPr="0011134C">
        <w:t xml:space="preserve"> </w:t>
      </w:r>
      <w:proofErr w:type="spellStart"/>
      <w:r w:rsidRPr="0011134C">
        <w:t>пулас</w:t>
      </w:r>
      <w:proofErr w:type="spellEnd"/>
      <w:r w:rsidRPr="0011134C">
        <w:t xml:space="preserve"> </w:t>
      </w:r>
      <w:proofErr w:type="spellStart"/>
      <w:r w:rsidRPr="0011134C">
        <w:t>килет</w:t>
      </w:r>
      <w:proofErr w:type="spellEnd"/>
      <w:r w:rsidRPr="0011134C">
        <w:t>.</w:t>
      </w:r>
      <w:r w:rsidRPr="0011134C">
        <w:br/>
      </w:r>
      <w:r w:rsidRPr="0011134C">
        <w:br/>
      </w:r>
      <w:proofErr w:type="spellStart"/>
      <w:r w:rsidRPr="0011134C">
        <w:t>Яшсем-херсем</w:t>
      </w:r>
      <w:proofErr w:type="spellEnd"/>
      <w:r w:rsidRPr="0011134C">
        <w:t xml:space="preserve"> </w:t>
      </w:r>
      <w:proofErr w:type="spellStart"/>
      <w:r w:rsidRPr="0011134C">
        <w:t>вылянă</w:t>
      </w:r>
      <w:proofErr w:type="spellEnd"/>
      <w:r w:rsidRPr="0011134C">
        <w:t xml:space="preserve"> </w:t>
      </w:r>
      <w:proofErr w:type="spellStart"/>
      <w:r w:rsidRPr="0011134C">
        <w:t>чух</w:t>
      </w:r>
      <w:proofErr w:type="spellEnd"/>
      <w:r w:rsidRPr="0011134C">
        <w:t>,</w:t>
      </w:r>
      <w:r w:rsidRPr="0011134C">
        <w:br/>
      </w:r>
      <w:proofErr w:type="spellStart"/>
      <w:r w:rsidRPr="0011134C">
        <w:t>Атте</w:t>
      </w:r>
      <w:proofErr w:type="spellEnd"/>
      <w:r w:rsidRPr="0011134C">
        <w:t xml:space="preserve">-анне </w:t>
      </w:r>
      <w:proofErr w:type="spellStart"/>
      <w:r w:rsidRPr="0011134C">
        <w:t>ăс</w:t>
      </w:r>
      <w:proofErr w:type="spellEnd"/>
      <w:r w:rsidRPr="0011134C">
        <w:t xml:space="preserve"> </w:t>
      </w:r>
      <w:proofErr w:type="spellStart"/>
      <w:r w:rsidRPr="0011134C">
        <w:t>панă</w:t>
      </w:r>
      <w:proofErr w:type="spellEnd"/>
      <w:r w:rsidRPr="0011134C">
        <w:t xml:space="preserve"> </w:t>
      </w:r>
      <w:proofErr w:type="spellStart"/>
      <w:r w:rsidRPr="0011134C">
        <w:t>чух</w:t>
      </w:r>
      <w:proofErr w:type="spellEnd"/>
      <w:r w:rsidRPr="0011134C">
        <w:t>,</w:t>
      </w:r>
      <w:r w:rsidRPr="0011134C">
        <w:br/>
      </w:r>
      <w:proofErr w:type="spellStart"/>
      <w:r w:rsidRPr="0011134C">
        <w:t>Чун</w:t>
      </w:r>
      <w:proofErr w:type="spellEnd"/>
      <w:r w:rsidRPr="0011134C">
        <w:t xml:space="preserve"> </w:t>
      </w:r>
      <w:proofErr w:type="spellStart"/>
      <w:r w:rsidRPr="0011134C">
        <w:t>савăнать</w:t>
      </w:r>
      <w:proofErr w:type="spellEnd"/>
      <w:r w:rsidRPr="0011134C">
        <w:t xml:space="preserve">: </w:t>
      </w:r>
      <w:proofErr w:type="spellStart"/>
      <w:r w:rsidRPr="0011134C">
        <w:t>чěре</w:t>
      </w:r>
      <w:proofErr w:type="spellEnd"/>
      <w:r w:rsidRPr="0011134C">
        <w:t xml:space="preserve"> </w:t>
      </w:r>
      <w:proofErr w:type="spellStart"/>
      <w:r w:rsidRPr="0011134C">
        <w:t>сикет</w:t>
      </w:r>
      <w:proofErr w:type="spellEnd"/>
      <w:r w:rsidRPr="0011134C">
        <w:t>,</w:t>
      </w:r>
      <w:r w:rsidRPr="0011134C">
        <w:br/>
        <w:t xml:space="preserve">Татах та </w:t>
      </w:r>
      <w:proofErr w:type="spellStart"/>
      <w:r w:rsidRPr="0011134C">
        <w:t>нумай</w:t>
      </w:r>
      <w:proofErr w:type="spellEnd"/>
      <w:r w:rsidRPr="0011134C">
        <w:t xml:space="preserve"> </w:t>
      </w:r>
      <w:proofErr w:type="spellStart"/>
      <w:r w:rsidRPr="0011134C">
        <w:t>пурнас</w:t>
      </w:r>
      <w:proofErr w:type="spellEnd"/>
      <w:r w:rsidRPr="0011134C">
        <w:t xml:space="preserve"> </w:t>
      </w:r>
      <w:proofErr w:type="spellStart"/>
      <w:r w:rsidRPr="0011134C">
        <w:t>килет</w:t>
      </w:r>
      <w:proofErr w:type="spellEnd"/>
      <w:r w:rsidRPr="0011134C">
        <w:t>.</w:t>
      </w:r>
      <w:r w:rsidRPr="0011134C">
        <w:br/>
      </w:r>
      <w:r w:rsidRPr="0011134C">
        <w:rPr>
          <w:b/>
          <w:u w:val="single"/>
        </w:rPr>
        <w:br/>
        <w:t>Текст на русском языке:</w:t>
      </w:r>
      <w:r w:rsidRPr="0011134C">
        <w:rPr>
          <w:b/>
          <w:u w:val="single"/>
        </w:rPr>
        <w:br/>
      </w:r>
      <w:r w:rsidRPr="0011134C">
        <w:t>Когда весны широкий свод</w:t>
      </w:r>
      <w:r w:rsidRPr="0011134C">
        <w:br/>
        <w:t>Лучи живые щедро льёт, -</w:t>
      </w:r>
      <w:r w:rsidRPr="0011134C">
        <w:br/>
        <w:t>На добрый лад судьбу верша,</w:t>
      </w:r>
      <w:r w:rsidRPr="0011134C">
        <w:br/>
        <w:t>О крае родном поёт душа.</w:t>
      </w:r>
      <w:r w:rsidRPr="0011134C">
        <w:br/>
      </w:r>
      <w:r w:rsidRPr="0011134C">
        <w:br/>
        <w:t>припев:</w:t>
      </w:r>
      <w:r w:rsidR="007F619F">
        <w:t xml:space="preserve">    </w:t>
      </w:r>
      <w:r w:rsidRPr="0011134C">
        <w:t>Поклон тебе,</w:t>
      </w:r>
      <w:r w:rsidRPr="0011134C">
        <w:br/>
      </w:r>
      <w:r w:rsidR="007F619F">
        <w:t xml:space="preserve">                   </w:t>
      </w:r>
      <w:r w:rsidRPr="0011134C">
        <w:t>О Родина,</w:t>
      </w:r>
      <w:r w:rsidRPr="0011134C">
        <w:br/>
      </w:r>
      <w:r w:rsidR="007F619F">
        <w:t xml:space="preserve">                   </w:t>
      </w:r>
      <w:r w:rsidRPr="0011134C">
        <w:t>Красавица</w:t>
      </w:r>
      <w:r w:rsidRPr="0011134C">
        <w:br/>
      </w:r>
      <w:r w:rsidR="007F619F">
        <w:t xml:space="preserve">                  </w:t>
      </w:r>
      <w:r w:rsidRPr="0011134C">
        <w:t>На все времена.</w:t>
      </w:r>
      <w:r w:rsidRPr="0011134C">
        <w:br/>
      </w:r>
      <w:r w:rsidR="007F619F">
        <w:t xml:space="preserve">                 </w:t>
      </w:r>
      <w:r w:rsidRPr="0011134C">
        <w:t xml:space="preserve">Поклон </w:t>
      </w:r>
      <w:proofErr w:type="gramStart"/>
      <w:r w:rsidRPr="0011134C">
        <w:t>тебе,</w:t>
      </w:r>
      <w:r w:rsidRPr="0011134C">
        <w:br/>
      </w:r>
      <w:r w:rsidR="007F619F">
        <w:t xml:space="preserve">   </w:t>
      </w:r>
      <w:proofErr w:type="gramEnd"/>
      <w:r w:rsidR="007F619F">
        <w:t xml:space="preserve">              </w:t>
      </w:r>
      <w:r w:rsidRPr="0011134C">
        <w:t>О Родина,</w:t>
      </w:r>
      <w:r w:rsidRPr="0011134C">
        <w:br/>
      </w:r>
      <w:r w:rsidR="007F619F">
        <w:t xml:space="preserve">                 </w:t>
      </w:r>
      <w:r w:rsidRPr="0011134C">
        <w:t>Да славится</w:t>
      </w:r>
      <w:r w:rsidRPr="0011134C">
        <w:br/>
      </w:r>
      <w:r w:rsidR="007F619F">
        <w:t xml:space="preserve">                 </w:t>
      </w:r>
      <w:r w:rsidRPr="0011134C">
        <w:t>Родная страна!</w:t>
      </w:r>
      <w:r w:rsidRPr="0011134C"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F619F" w:rsidRPr="007F619F" w:rsidTr="00AF2AA6">
        <w:tc>
          <w:tcPr>
            <w:tcW w:w="4672" w:type="dxa"/>
          </w:tcPr>
          <w:p w:rsidR="007F619F" w:rsidRPr="007F619F" w:rsidRDefault="007F619F" w:rsidP="007F619F">
            <w:r w:rsidRPr="007F619F">
              <w:t xml:space="preserve">Народ народу — друг и </w:t>
            </w:r>
            <w:proofErr w:type="gramStart"/>
            <w:r w:rsidRPr="007F619F">
              <w:t>брат,</w:t>
            </w:r>
            <w:r w:rsidRPr="007F619F">
              <w:br/>
              <w:t>Отныне</w:t>
            </w:r>
            <w:proofErr w:type="gramEnd"/>
            <w:r w:rsidRPr="007F619F">
              <w:t xml:space="preserve"> и чуваш крылат,</w:t>
            </w:r>
            <w:r w:rsidRPr="007F619F">
              <w:br/>
              <w:t>На добрый лад судьбу верша,</w:t>
            </w:r>
            <w:r w:rsidRPr="007F619F">
              <w:br/>
              <w:t>О силе людской поёт душа.</w:t>
            </w:r>
            <w:r w:rsidRPr="007F619F">
              <w:br/>
            </w:r>
          </w:p>
        </w:tc>
        <w:tc>
          <w:tcPr>
            <w:tcW w:w="4673" w:type="dxa"/>
          </w:tcPr>
          <w:p w:rsidR="007F619F" w:rsidRPr="007F619F" w:rsidRDefault="007F619F" w:rsidP="007F619F">
            <w:pPr>
              <w:spacing w:after="160" w:line="259" w:lineRule="auto"/>
            </w:pPr>
            <w:r w:rsidRPr="007F619F">
              <w:t xml:space="preserve">Отца на смену выйдя в </w:t>
            </w:r>
            <w:proofErr w:type="gramStart"/>
            <w:r w:rsidRPr="007F619F">
              <w:t>путь,</w:t>
            </w:r>
            <w:r w:rsidRPr="007F619F">
              <w:br/>
              <w:t>Ты</w:t>
            </w:r>
            <w:proofErr w:type="gramEnd"/>
            <w:r w:rsidRPr="007F619F">
              <w:t>, юность, им опорой будь.</w:t>
            </w:r>
            <w:r w:rsidRPr="007F619F">
              <w:br/>
              <w:t>На добрый лад судьбу верша,</w:t>
            </w:r>
            <w:r w:rsidRPr="007F619F">
              <w:br/>
              <w:t>О жизни большой поёт душа.</w:t>
            </w:r>
          </w:p>
        </w:tc>
      </w:tr>
    </w:tbl>
    <w:p w:rsidR="0011134C" w:rsidRPr="0011134C" w:rsidRDefault="00057E53" w:rsidP="0011134C">
      <w:r w:rsidRPr="00057E53">
        <w:rPr>
          <w:noProof/>
          <w:vanish/>
          <w:lang w:eastAsia="ru-RU"/>
        </w:rPr>
        <w:drawing>
          <wp:inline distT="0" distB="0" distL="0" distR="0">
            <wp:extent cx="5940425" cy="3341489"/>
            <wp:effectExtent l="0" t="0" r="3175" b="0"/>
            <wp:docPr id="2" name="Рисунок 2" descr="http://5geografiya.net/datas/geografija/Simvoly-CHuvashskoj-Respubliki/0019-019-Gimn-CHuvashskoj-Respubli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5geografiya.net/datas/geografija/Simvoly-CHuvashskoj-Respubliki/0019-019-Gimn-CHuvashskoj-Respubliki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7E53">
        <w:rPr>
          <w:noProof/>
          <w:vanish/>
          <w:lang w:eastAsia="ru-RU"/>
        </w:rPr>
        <w:drawing>
          <wp:inline distT="0" distB="0" distL="0" distR="0">
            <wp:extent cx="5940425" cy="3341489"/>
            <wp:effectExtent l="0" t="0" r="3175" b="0"/>
            <wp:docPr id="1" name="Рисунок 1" descr="http://5geografiya.net/datas/geografija/Simvoly-CHuvashskoj-Respubliki/0019-019-Gimn-CHuvashskoj-Respubli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5geografiya.net/datas/geografija/Simvoly-CHuvashskoj-Respubliki/0019-019-Gimn-CHuvashskoj-Respubliki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1134C" w:rsidRPr="00111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7034F4"/>
    <w:multiLevelType w:val="multilevel"/>
    <w:tmpl w:val="43628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F5C"/>
    <w:rsid w:val="00057E53"/>
    <w:rsid w:val="000E6F5C"/>
    <w:rsid w:val="0011134C"/>
    <w:rsid w:val="007F619F"/>
    <w:rsid w:val="00EB6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1AD644-B25F-4507-AF6E-D4976F67A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134C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7F61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4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4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09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60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00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09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05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3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46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42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640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18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1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2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4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7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64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73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67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08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2017-02-21T13:59:00Z</dcterms:created>
  <dcterms:modified xsi:type="dcterms:W3CDTF">2017-02-24T13:03:00Z</dcterms:modified>
</cp:coreProperties>
</file>