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901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0910" w:type="dxa"/>
        <w:tblLayout w:type="fixed"/>
        <w:tblLook w:val="04A0"/>
      </w:tblPr>
      <w:tblGrid/>
      <w:tr>
        <w:trPr>
          <w:trHeight w:hRule="atLeast" w:val="1890"/>
        </w:trPr>
        <w:tc>
          <w:tcPr>
            <w:tcW w:w="10910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b w:val="1"/>
                <w:sz w:val="28"/>
              </w:rPr>
              <w:t>Задания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дистанционно</w:t>
            </w:r>
            <w:r>
              <w:rPr>
                <w:rFonts w:ascii="Times New Roman" w:hAnsi="Times New Roman"/>
                <w:b w:val="1"/>
                <w:sz w:val="28"/>
              </w:rPr>
              <w:t>го обучения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общеэстетического отделения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предмету Хор</w:t>
            </w:r>
          </w:p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преподавател</w:t>
            </w:r>
            <w:r>
              <w:rPr>
                <w:rFonts w:ascii="Times New Roman" w:hAnsi="Times New Roman"/>
                <w:b w:val="1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Емельшин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Валентин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Ивановн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</w:p>
        </w:tc>
      </w:tr>
    </w:tbl>
    <w:p/>
    <w:tbl>
      <w:tblPr>
        <w:tblStyle w:val="T1"/>
        <w:tblW w:w="0" w:type="auto"/>
        <w:tblLayout w:type="fixed"/>
        <w:tblLook w:val="04A0"/>
      </w:tblPr>
      <w:tblGrid/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урока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асс 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адание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апреля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</w:t>
            </w:r>
            <w:r>
              <w:rPr>
                <w:rFonts w:ascii="Times New Roman" w:hAnsi="Times New Roman"/>
                <w:sz w:val="24"/>
              </w:rPr>
              <w:t>сад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Расспевки  ,скороговорки. Разбор песни «Бравые солдаты» игра «Самолет»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песни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Распевки,  скороговорки. Разбор песни  «Солдаты войны»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песни 1-2-3 куп.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Распевки ,скороговорки .Разбор песни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 солдаты на войну»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 скороговорки. Разбор песни «Быть мужчиной»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,скороговорки. Разбор песни «Майский вальс»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д/сад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Расспевки  ,скороговорки. Разбор песни «Бравые солдаты» , « Ты не бойся мама»,игра «Ищи»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 Повторение пройденного.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Распевки,  скороговорки. Разбор песни  «Солдаты войны»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Учить слова песни  4-5-6-куп.Повторение пройденного.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Распевки ,скороговорки .Разбор песни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 солдаты на войну», «Большой хоровод»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 Повторение пройденного.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 скороговорки. Разбор песни «Быть мужчиной», «Большой хоровод»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 Повторение пройденного.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,скороговорки. Разбор песни «Майский вальс», «Служи солдат»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слова песни. Повторение пройденного.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д/сад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Расспевки  ,скороговорки. «Бравые солдаты» игра «Самолет», «Ты не бойся мама» четко выговаривать слова.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Распевки,  скороговорки. «Солдаты войны» , «Если с другом вышел в путь»,правильное интонирование ,четкое произношение.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Распевки  ,скороговорки .Разбор песни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 солдаты на войну», «Большой хоровод» правильное интонирование, четкое произношение.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 xml:space="preserve">Распевки ,  скороговорки. Разбор песни «Быть мужчиной», «Большой хоровод», игра « Мы пойдем направо»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</w:tc>
      </w:tr>
      <w:t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,скороговорки. «Майский вальс», «Служи солдат», «Большой хоровод»,четкое произношение ,интонирование.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</w:tc>
      </w:tr>
      <w:tr>
        <w:trPr>
          <w:trHeight w:hRule="atLeast" w:val="1215"/>
        </w:trPr>
        <w:tc>
          <w:tcPr>
            <w:tcW w:w="133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апреля</w:t>
            </w:r>
          </w:p>
        </w:tc>
        <w:tc>
          <w:tcPr>
            <w:tcW w:w="142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д/сад</w:t>
            </w:r>
          </w:p>
        </w:tc>
        <w:tc>
          <w:tcPr>
            <w:tcW w:w="5685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Расспевки  ,скороговорки,. песни «Бравые солдаты» игра «Самолет» «Ты не бойся мама» игра «Ищи»</w:t>
            </w:r>
          </w:p>
        </w:tc>
        <w:tc>
          <w:tcPr>
            <w:tcW w:w="2541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5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Распевки,  скороговорки. Разбор песен  «Солдаты войны», «Если с другом вышел в путь» повторение пройденного материала.</w:t>
            </w:r>
          </w:p>
        </w:tc>
        <w:tc>
          <w:tcPr>
            <w:tcW w:w="25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5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Распевки ,скороговорки .Разбор песен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«Шли солдаты на войну», «Большой хоровод» повторение пройденного материала.</w:t>
            </w:r>
          </w:p>
        </w:tc>
        <w:tc>
          <w:tcPr>
            <w:tcW w:w="25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5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 скороговорки. Разбор песен«Быть мужчиной», «Большой хоровод» повторение пройденного материала.</w:t>
            </w:r>
          </w:p>
        </w:tc>
        <w:tc>
          <w:tcPr>
            <w:tcW w:w="25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85"/>
        </w:trPr>
        <w:tc>
          <w:tcPr>
            <w:tcW w:w="1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56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fill="FFFFFF"/>
              </w:rPr>
              <w:t>Распевки ,скороговорки. Разбор песен «Майский вальс», «Служи солдат» повторение пройденного материала.</w:t>
            </w:r>
          </w:p>
        </w:tc>
        <w:tc>
          <w:tcPr>
            <w:tcW w:w="254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Учить слова песен.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/>
    <w:p/>
    <w:p/>
    <w:sectPr>
      <w:type w:val="nextPage"/>
      <w:pgSz w:w="11906" w:h="16838" w:code="9"/>
      <w:pgMar w:left="567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