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18" w:rsidRPr="0056265C" w:rsidRDefault="00430D18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2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 УЧРЕЖДЕНИЕ</w:t>
      </w:r>
      <w:r w:rsidRPr="00562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           ДОПОЛНИТЕЛЬНОГО  ОБРАЗОВАНИЯ  </w:t>
      </w:r>
      <w:r w:rsidRPr="00562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      «ДШИ</w:t>
      </w:r>
      <w:r w:rsidR="00835F93" w:rsidRPr="0083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35F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им. А.М. Михайлова</w:t>
      </w:r>
      <w:r w:rsidRPr="005626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30D18" w:rsidRPr="0056265C" w:rsidRDefault="00430D18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0D18" w:rsidRPr="0056265C" w:rsidRDefault="00430D18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0D18" w:rsidRPr="0056265C" w:rsidRDefault="00430D18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0D18" w:rsidRPr="0056265C" w:rsidRDefault="00430D18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30D18" w:rsidRPr="0056265C" w:rsidRDefault="00430D18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  <w:r w:rsidRPr="0056265C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Открытый урок</w:t>
      </w:r>
    </w:p>
    <w:p w:rsidR="00430D18" w:rsidRPr="0056265C" w:rsidRDefault="00430D18" w:rsidP="00D14E9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56265C">
        <w:rPr>
          <w:rStyle w:val="c8"/>
          <w:b/>
          <w:bCs/>
          <w:color w:val="000000"/>
          <w:sz w:val="36"/>
          <w:szCs w:val="36"/>
        </w:rPr>
        <w:t>«Развитие музыкальной выразительности</w:t>
      </w:r>
    </w:p>
    <w:p w:rsidR="00430D18" w:rsidRPr="0056265C" w:rsidRDefault="00430D18" w:rsidP="00D14E9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56265C">
        <w:rPr>
          <w:rStyle w:val="c8"/>
          <w:b/>
          <w:bCs/>
          <w:color w:val="000000"/>
          <w:sz w:val="36"/>
          <w:szCs w:val="36"/>
        </w:rPr>
        <w:t> в классе домры»</w:t>
      </w:r>
    </w:p>
    <w:p w:rsidR="00430D18" w:rsidRPr="0056265C" w:rsidRDefault="00430D18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430D18" w:rsidRDefault="00430D18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56265C" w:rsidRDefault="0056265C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56265C" w:rsidRDefault="0056265C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56265C" w:rsidRPr="0056265C" w:rsidRDefault="0056265C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430D18" w:rsidRPr="0056265C" w:rsidRDefault="00430D18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430D18" w:rsidRPr="0056265C" w:rsidRDefault="00430D18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2"/>
          <w:lang w:eastAsia="ru-RU"/>
        </w:rPr>
      </w:pPr>
    </w:p>
    <w:p w:rsidR="00430D18" w:rsidRPr="0056265C" w:rsidRDefault="00430D18" w:rsidP="00D14E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626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Подготовила:        </w:t>
      </w:r>
      <w:r w:rsidR="00D14E9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Яковлева Анна Анатольевна</w:t>
      </w:r>
    </w:p>
    <w:p w:rsidR="00430D18" w:rsidRPr="0056265C" w:rsidRDefault="00430D18" w:rsidP="00D14E9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5626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                                                         Преподаватель по классу домры</w:t>
      </w:r>
    </w:p>
    <w:p w:rsidR="00430D18" w:rsidRPr="0056265C" w:rsidRDefault="00430D18" w:rsidP="00D14E9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626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                                                         Первая квалификационная категория</w:t>
      </w:r>
    </w:p>
    <w:p w:rsidR="00430D18" w:rsidRPr="0056265C" w:rsidRDefault="00430D18" w:rsidP="00D14E9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30D18" w:rsidRPr="0056265C" w:rsidRDefault="00430D18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30D18" w:rsidRDefault="00430D18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626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20</w:t>
      </w:r>
      <w:r w:rsidR="00D14E9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20</w:t>
      </w:r>
      <w:r w:rsidRPr="0056265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г.</w:t>
      </w:r>
    </w:p>
    <w:p w:rsidR="00D14E90" w:rsidRPr="0056265C" w:rsidRDefault="00D14E90" w:rsidP="00D14E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430D18" w:rsidRPr="00307DE8" w:rsidRDefault="00430D18" w:rsidP="00D14E9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bCs/>
          <w:color w:val="000000"/>
          <w:sz w:val="28"/>
          <w:szCs w:val="28"/>
        </w:rPr>
      </w:pPr>
      <w:r w:rsidRPr="00307DE8">
        <w:rPr>
          <w:rStyle w:val="c8"/>
          <w:b/>
          <w:bCs/>
          <w:color w:val="000000"/>
          <w:sz w:val="28"/>
          <w:szCs w:val="28"/>
        </w:rPr>
        <w:lastRenderedPageBreak/>
        <w:t xml:space="preserve">Тема: </w:t>
      </w:r>
      <w:r w:rsidRPr="00307DE8">
        <w:rPr>
          <w:rStyle w:val="c8"/>
          <w:bCs/>
          <w:color w:val="000000"/>
          <w:sz w:val="28"/>
          <w:szCs w:val="28"/>
        </w:rPr>
        <w:t>«Развитие музыкальной выразительности</w:t>
      </w:r>
      <w:r w:rsidR="00D14E90">
        <w:rPr>
          <w:rStyle w:val="c8"/>
          <w:bCs/>
          <w:color w:val="000000"/>
          <w:sz w:val="28"/>
          <w:szCs w:val="28"/>
        </w:rPr>
        <w:t xml:space="preserve"> </w:t>
      </w:r>
      <w:r w:rsidRPr="00307DE8">
        <w:rPr>
          <w:rStyle w:val="c8"/>
          <w:bCs/>
          <w:color w:val="000000"/>
          <w:sz w:val="28"/>
          <w:szCs w:val="28"/>
        </w:rPr>
        <w:t>в классе домры»</w:t>
      </w:r>
    </w:p>
    <w:p w:rsidR="00EA4E23" w:rsidRDefault="00EA4E23" w:rsidP="00D14E9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8"/>
          <w:bCs/>
          <w:color w:val="000000"/>
          <w:sz w:val="28"/>
          <w:szCs w:val="28"/>
        </w:rPr>
      </w:pPr>
      <w:r w:rsidRPr="00307DE8">
        <w:rPr>
          <w:rStyle w:val="c8"/>
          <w:b/>
          <w:bCs/>
          <w:color w:val="000000"/>
          <w:sz w:val="28"/>
          <w:szCs w:val="28"/>
        </w:rPr>
        <w:t>Ученик:</w:t>
      </w:r>
      <w:r w:rsidR="00E1482D" w:rsidRPr="00307DE8">
        <w:rPr>
          <w:rStyle w:val="c8"/>
          <w:b/>
          <w:bCs/>
          <w:color w:val="000000"/>
          <w:sz w:val="28"/>
          <w:szCs w:val="28"/>
        </w:rPr>
        <w:t xml:space="preserve"> </w:t>
      </w:r>
      <w:r w:rsidR="00D14E90">
        <w:rPr>
          <w:rStyle w:val="c8"/>
          <w:bCs/>
          <w:color w:val="000000"/>
          <w:sz w:val="28"/>
          <w:szCs w:val="28"/>
        </w:rPr>
        <w:t>Кондратьев Роман, 9 лет</w:t>
      </w:r>
    </w:p>
    <w:p w:rsidR="00D14E90" w:rsidRDefault="00D14E90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b/>
          <w:bCs/>
          <w:color w:val="000000"/>
          <w:sz w:val="28"/>
          <w:szCs w:val="28"/>
        </w:rPr>
      </w:pP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7"/>
          <w:b/>
          <w:bCs/>
          <w:color w:val="000000"/>
          <w:sz w:val="28"/>
          <w:szCs w:val="28"/>
        </w:rPr>
        <w:t>Цель урока: </w:t>
      </w:r>
      <w:r w:rsidRPr="00307DE8">
        <w:rPr>
          <w:rStyle w:val="c7"/>
          <w:color w:val="000000"/>
          <w:sz w:val="28"/>
          <w:szCs w:val="28"/>
        </w:rPr>
        <w:t> активизировать творческую фантазию учащегося, вызвать</w:t>
      </w:r>
      <w:r w:rsidRPr="00307DE8">
        <w:rPr>
          <w:rStyle w:val="c1"/>
          <w:color w:val="000000"/>
          <w:sz w:val="28"/>
          <w:szCs w:val="28"/>
          <w:shd w:val="clear" w:color="auto" w:fill="FFFFFF"/>
        </w:rPr>
        <w:t>  сознательное отношение к содержанию и характеру музыкального произведения, к его музыкальному образу, к средствам музыкальной выразительности.</w:t>
      </w:r>
    </w:p>
    <w:p w:rsidR="006B0687" w:rsidRDefault="006B0687" w:rsidP="00D14E9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</w:p>
    <w:p w:rsidR="00430D18" w:rsidRPr="00307DE8" w:rsidRDefault="00430D18" w:rsidP="00D14E9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1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1"/>
          <w:b/>
          <w:bCs/>
          <w:color w:val="000000"/>
          <w:sz w:val="28"/>
          <w:szCs w:val="28"/>
          <w:shd w:val="clear" w:color="auto" w:fill="FFFFFF"/>
        </w:rPr>
        <w:t>Обучающие: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19"/>
          <w:color w:val="000000"/>
          <w:sz w:val="28"/>
          <w:szCs w:val="28"/>
          <w:shd w:val="clear" w:color="auto" w:fill="FFFFFF"/>
        </w:rPr>
        <w:t xml:space="preserve">- проработать и закрепить изученные приёмы </w:t>
      </w:r>
      <w:proofErr w:type="spellStart"/>
      <w:r w:rsidRPr="00307DE8">
        <w:rPr>
          <w:rStyle w:val="c19"/>
          <w:color w:val="000000"/>
          <w:sz w:val="28"/>
          <w:szCs w:val="28"/>
          <w:shd w:val="clear" w:color="auto" w:fill="FFFFFF"/>
        </w:rPr>
        <w:t>звукоизвлечения</w:t>
      </w:r>
      <w:proofErr w:type="spellEnd"/>
      <w:r w:rsidRPr="00307DE8">
        <w:rPr>
          <w:rStyle w:val="c19"/>
          <w:color w:val="000000"/>
          <w:sz w:val="28"/>
          <w:szCs w:val="28"/>
          <w:shd w:val="clear" w:color="auto" w:fill="FFFFFF"/>
        </w:rPr>
        <w:t xml:space="preserve"> и артикуляции (легато, стаккато), соответствующие образным характеристикам выбранных пьес и упражнений;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307DE8">
        <w:rPr>
          <w:rStyle w:val="c19"/>
          <w:color w:val="000000"/>
          <w:sz w:val="28"/>
          <w:szCs w:val="28"/>
          <w:shd w:val="clear" w:color="auto" w:fill="FFFFFF"/>
        </w:rPr>
        <w:t>-закрепить знания о выразительных средствах музыки (мелодия, ритм, динамика, темп, лад и гармония, регистр, тембр),  о строении фразы (деление на мотивы, ее динамику - начало, подъем, кульминацию, спад);</w:t>
      </w:r>
      <w:proofErr w:type="gramEnd"/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2"/>
          <w:color w:val="000000"/>
          <w:sz w:val="28"/>
          <w:szCs w:val="28"/>
          <w:shd w:val="clear" w:color="auto" w:fill="FFFFFF"/>
        </w:rPr>
        <w:t>- </w:t>
      </w:r>
      <w:r w:rsidRPr="00307DE8">
        <w:rPr>
          <w:rStyle w:val="c2"/>
          <w:color w:val="000000"/>
          <w:sz w:val="28"/>
          <w:szCs w:val="28"/>
        </w:rPr>
        <w:t>ознакомиться с техникой интонирования, необходимой для передачи эмоций и чувств в музыке.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1"/>
          <w:b/>
          <w:bCs/>
          <w:color w:val="000000"/>
          <w:sz w:val="28"/>
          <w:szCs w:val="28"/>
          <w:shd w:val="clear" w:color="auto" w:fill="FFFFFF"/>
        </w:rPr>
        <w:t>Развивающие: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19"/>
          <w:color w:val="000000"/>
          <w:sz w:val="28"/>
          <w:szCs w:val="28"/>
          <w:shd w:val="clear" w:color="auto" w:fill="FFFFFF"/>
        </w:rPr>
        <w:t>-развить навыки полноценного художественного восприятия, раскрытия музыкальных образов, эмоционального содержания произведений;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19"/>
          <w:color w:val="000000"/>
          <w:sz w:val="28"/>
          <w:szCs w:val="28"/>
          <w:shd w:val="clear" w:color="auto" w:fill="FFFFFF"/>
        </w:rPr>
        <w:t>- привить навыки умения слушать свое исполнение со стороны и исправлять замеченные недостатки;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19"/>
          <w:color w:val="000000"/>
          <w:sz w:val="28"/>
          <w:szCs w:val="28"/>
          <w:shd w:val="clear" w:color="auto" w:fill="FFFFFF"/>
        </w:rPr>
        <w:t>-расширить кругозор учащегося и его представление о тембровом разнообразии</w:t>
      </w:r>
      <w:r w:rsidR="00664752" w:rsidRPr="00307DE8">
        <w:rPr>
          <w:rStyle w:val="c19"/>
          <w:color w:val="000000"/>
          <w:sz w:val="28"/>
          <w:szCs w:val="28"/>
          <w:shd w:val="clear" w:color="auto" w:fill="FFFFFF"/>
        </w:rPr>
        <w:t xml:space="preserve"> </w:t>
      </w:r>
      <w:r w:rsidRPr="00307DE8">
        <w:rPr>
          <w:rStyle w:val="c19"/>
          <w:color w:val="000000"/>
          <w:sz w:val="28"/>
          <w:szCs w:val="28"/>
          <w:shd w:val="clear" w:color="auto" w:fill="FFFFFF"/>
        </w:rPr>
        <w:t>домры;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1"/>
          <w:color w:val="000000"/>
          <w:sz w:val="28"/>
          <w:szCs w:val="28"/>
          <w:shd w:val="clear" w:color="auto" w:fill="FFFFFF"/>
        </w:rPr>
        <w:t> </w:t>
      </w:r>
      <w:r w:rsidRPr="00307DE8">
        <w:rPr>
          <w:rStyle w:val="c1"/>
          <w:b/>
          <w:bCs/>
          <w:color w:val="000000"/>
          <w:sz w:val="28"/>
          <w:szCs w:val="28"/>
          <w:shd w:val="clear" w:color="auto" w:fill="FFFFFF"/>
        </w:rPr>
        <w:t>Воспитательные: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2"/>
          <w:color w:val="000000"/>
          <w:sz w:val="28"/>
          <w:szCs w:val="28"/>
        </w:rPr>
        <w:t>- воспитание устойчивого интереса обучающегося к игре на домре и традиционной музыкальной культуре;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2"/>
          <w:color w:val="000000"/>
          <w:sz w:val="28"/>
          <w:szCs w:val="28"/>
        </w:rPr>
        <w:t>- воспитание коммуникабельности</w:t>
      </w:r>
      <w:r w:rsidRPr="00307DE8">
        <w:rPr>
          <w:rStyle w:val="c2"/>
          <w:color w:val="535353"/>
          <w:sz w:val="28"/>
          <w:szCs w:val="28"/>
        </w:rPr>
        <w:t> </w:t>
      </w:r>
      <w:r w:rsidRPr="00307DE8">
        <w:rPr>
          <w:rStyle w:val="c2"/>
          <w:color w:val="000000"/>
          <w:sz w:val="28"/>
          <w:szCs w:val="28"/>
        </w:rPr>
        <w:t>и толерантности;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2"/>
          <w:color w:val="000000"/>
          <w:sz w:val="28"/>
          <w:szCs w:val="28"/>
        </w:rPr>
        <w:lastRenderedPageBreak/>
        <w:t>- воспитание эмоциональной отзывчивости на исполняемые и воспринимаемые   музыкальные произведения;</w:t>
      </w:r>
      <w:r w:rsidRPr="00307DE8">
        <w:rPr>
          <w:color w:val="000000"/>
          <w:sz w:val="28"/>
          <w:szCs w:val="28"/>
        </w:rPr>
        <w:br/>
      </w:r>
      <w:r w:rsidRPr="00307DE8">
        <w:rPr>
          <w:rStyle w:val="c2"/>
          <w:color w:val="000000"/>
          <w:sz w:val="28"/>
          <w:szCs w:val="28"/>
        </w:rPr>
        <w:t>- подготовка учащегося к участию в концертах.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7"/>
          <w:b/>
          <w:bCs/>
          <w:color w:val="000000"/>
          <w:sz w:val="28"/>
          <w:szCs w:val="28"/>
        </w:rPr>
        <w:t>Форма учебного занятия:</w:t>
      </w:r>
      <w:r w:rsidRPr="00307DE8">
        <w:rPr>
          <w:rStyle w:val="c7"/>
          <w:color w:val="000000"/>
          <w:sz w:val="28"/>
          <w:szCs w:val="28"/>
        </w:rPr>
        <w:t> индивидуальная;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7"/>
          <w:b/>
          <w:bCs/>
          <w:color w:val="000000"/>
          <w:sz w:val="28"/>
          <w:szCs w:val="28"/>
        </w:rPr>
        <w:t>Тип учебного занятия:</w:t>
      </w:r>
      <w:r w:rsidRPr="00307DE8">
        <w:rPr>
          <w:rStyle w:val="c7"/>
          <w:color w:val="000000"/>
          <w:sz w:val="28"/>
          <w:szCs w:val="28"/>
        </w:rPr>
        <w:t> комбинированное занятие;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b/>
          <w:bCs/>
          <w:i/>
          <w:iCs/>
          <w:color w:val="000000"/>
          <w:sz w:val="28"/>
          <w:szCs w:val="28"/>
        </w:rPr>
        <w:br/>
      </w:r>
      <w:r w:rsidRPr="00307DE8">
        <w:rPr>
          <w:rStyle w:val="c14"/>
          <w:b/>
          <w:bCs/>
          <w:i/>
          <w:iCs/>
          <w:color w:val="000000"/>
          <w:sz w:val="28"/>
          <w:szCs w:val="28"/>
        </w:rPr>
        <w:t>Материально-техническое оснащение урока</w:t>
      </w:r>
      <w:r w:rsidRPr="00307DE8">
        <w:rPr>
          <w:rStyle w:val="c15"/>
          <w:color w:val="000000"/>
          <w:sz w:val="28"/>
          <w:szCs w:val="28"/>
        </w:rPr>
        <w:t>: классная комната, дв</w:t>
      </w:r>
      <w:r w:rsidR="00EA4E23" w:rsidRPr="00307DE8">
        <w:rPr>
          <w:rStyle w:val="c15"/>
          <w:color w:val="000000"/>
          <w:sz w:val="28"/>
          <w:szCs w:val="28"/>
        </w:rPr>
        <w:t>е домры</w:t>
      </w:r>
      <w:r w:rsidRPr="00307DE8">
        <w:rPr>
          <w:rStyle w:val="c15"/>
          <w:color w:val="000000"/>
          <w:sz w:val="28"/>
          <w:szCs w:val="28"/>
        </w:rPr>
        <w:t>, фортепиано, пюпитр, нотные пособия.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307DE8">
        <w:rPr>
          <w:rStyle w:val="c7"/>
          <w:b/>
          <w:bCs/>
          <w:i/>
          <w:iCs/>
          <w:color w:val="000000"/>
          <w:sz w:val="28"/>
          <w:szCs w:val="28"/>
        </w:rPr>
        <w:t>Методические приемы</w:t>
      </w:r>
      <w:r w:rsidRPr="00307DE8">
        <w:rPr>
          <w:rStyle w:val="c15"/>
          <w:color w:val="000000"/>
          <w:sz w:val="28"/>
          <w:szCs w:val="28"/>
        </w:rPr>
        <w:t>: объяснение, наглядный метод, игровой метод, сравнение, самоконтроль, практическая работа.</w:t>
      </w:r>
      <w:proofErr w:type="gramEnd"/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7"/>
          <w:b/>
          <w:bCs/>
          <w:color w:val="000000"/>
          <w:sz w:val="28"/>
          <w:szCs w:val="28"/>
        </w:rPr>
        <w:t>Используемые современные технологии обучения: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ind w:right="-120"/>
        <w:jc w:val="both"/>
        <w:rPr>
          <w:color w:val="000000"/>
          <w:sz w:val="28"/>
          <w:szCs w:val="28"/>
        </w:rPr>
      </w:pPr>
      <w:r w:rsidRPr="00307DE8">
        <w:rPr>
          <w:rStyle w:val="c15"/>
          <w:color w:val="000000"/>
          <w:sz w:val="28"/>
          <w:szCs w:val="28"/>
        </w:rPr>
        <w:t>Технология личностно-ориентированного обучения;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307DE8">
        <w:rPr>
          <w:rStyle w:val="c15"/>
          <w:color w:val="000000"/>
          <w:sz w:val="28"/>
          <w:szCs w:val="28"/>
        </w:rPr>
        <w:t>Здоровьесберегающие</w:t>
      </w:r>
      <w:proofErr w:type="spellEnd"/>
      <w:r w:rsidRPr="00307DE8">
        <w:rPr>
          <w:rStyle w:val="c15"/>
          <w:color w:val="000000"/>
          <w:sz w:val="28"/>
          <w:szCs w:val="28"/>
        </w:rPr>
        <w:t xml:space="preserve"> технологии;</w:t>
      </w:r>
    </w:p>
    <w:p w:rsidR="0056265C" w:rsidRDefault="0056265C" w:rsidP="00D14E9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24"/>
          <w:b/>
          <w:bCs/>
          <w:color w:val="000000"/>
          <w:sz w:val="36"/>
          <w:szCs w:val="36"/>
        </w:rPr>
      </w:pPr>
    </w:p>
    <w:p w:rsidR="00430D18" w:rsidRPr="00307DE8" w:rsidRDefault="00430D18" w:rsidP="00D14E9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  <w:r w:rsidRPr="00307DE8">
        <w:rPr>
          <w:rStyle w:val="c24"/>
          <w:b/>
          <w:bCs/>
          <w:color w:val="000000"/>
          <w:sz w:val="36"/>
          <w:szCs w:val="36"/>
        </w:rPr>
        <w:t>План урока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2"/>
          <w:color w:val="000000"/>
          <w:sz w:val="28"/>
          <w:szCs w:val="28"/>
        </w:rPr>
        <w:t>1. Организационный этап (2 мин.).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2"/>
          <w:color w:val="000000"/>
          <w:sz w:val="28"/>
          <w:szCs w:val="28"/>
        </w:rPr>
        <w:t>2. Проверка домашнего задания (2-3 мин).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2"/>
          <w:color w:val="000000"/>
          <w:sz w:val="28"/>
          <w:szCs w:val="28"/>
        </w:rPr>
        <w:t>3. Основная тема урока:</w:t>
      </w:r>
    </w:p>
    <w:p w:rsidR="00D14E90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307DE8">
        <w:rPr>
          <w:rStyle w:val="c2"/>
          <w:color w:val="000000"/>
          <w:sz w:val="28"/>
          <w:szCs w:val="28"/>
        </w:rPr>
        <w:t xml:space="preserve"> - знакомство с такими выразительными средствами, как: 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2"/>
          <w:color w:val="000000"/>
          <w:sz w:val="28"/>
          <w:szCs w:val="28"/>
        </w:rPr>
        <w:t>дикция, интонация, музыкальная фразировка (5-6 мин.);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2"/>
          <w:color w:val="000000"/>
          <w:sz w:val="28"/>
          <w:szCs w:val="28"/>
        </w:rPr>
        <w:t> - работа над дикцией, артикуляцией и интонацией, раскрытием </w:t>
      </w:r>
      <w:r w:rsidRPr="00307DE8">
        <w:rPr>
          <w:rStyle w:val="c1"/>
          <w:color w:val="000000"/>
          <w:sz w:val="28"/>
          <w:szCs w:val="28"/>
          <w:shd w:val="clear" w:color="auto" w:fill="FFFFFF"/>
        </w:rPr>
        <w:t> музыкальных образов, эмоционального содержания произведений</w:t>
      </w:r>
      <w:r w:rsidRPr="00307DE8">
        <w:rPr>
          <w:rStyle w:val="c2"/>
          <w:color w:val="000000"/>
          <w:sz w:val="28"/>
          <w:szCs w:val="28"/>
        </w:rPr>
        <w:t>  (15-20 мин.);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07DE8">
        <w:rPr>
          <w:rStyle w:val="c1"/>
          <w:color w:val="000000"/>
          <w:sz w:val="28"/>
          <w:szCs w:val="28"/>
          <w:shd w:val="clear" w:color="auto" w:fill="FFFFFF"/>
        </w:rPr>
        <w:t>4. Заключительный этап. Закрепление учебного материала. Задание на дом (3-5 мин.).</w:t>
      </w:r>
    </w:p>
    <w:p w:rsidR="00EA4E23" w:rsidRDefault="00EA4E23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14E90" w:rsidRDefault="00D14E90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D14E90" w:rsidRPr="00307DE8" w:rsidRDefault="00D14E90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64752" w:rsidRPr="00307DE8" w:rsidRDefault="00664752" w:rsidP="00D14E9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b/>
          <w:bCs/>
          <w:color w:val="000000"/>
          <w:sz w:val="28"/>
          <w:szCs w:val="28"/>
        </w:rPr>
      </w:pPr>
    </w:p>
    <w:p w:rsidR="00430D18" w:rsidRDefault="00430D18" w:rsidP="00D14E9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7"/>
          <w:b/>
          <w:bCs/>
          <w:color w:val="000000"/>
          <w:sz w:val="36"/>
          <w:szCs w:val="36"/>
        </w:rPr>
      </w:pPr>
      <w:r w:rsidRPr="00307DE8">
        <w:rPr>
          <w:rStyle w:val="c7"/>
          <w:b/>
          <w:bCs/>
          <w:color w:val="000000"/>
          <w:sz w:val="36"/>
          <w:szCs w:val="36"/>
        </w:rPr>
        <w:lastRenderedPageBreak/>
        <w:t>Ход урока</w:t>
      </w:r>
    </w:p>
    <w:p w:rsidR="006B0687" w:rsidRPr="00307DE8" w:rsidRDefault="006B0687" w:rsidP="00D14E9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  <w:szCs w:val="36"/>
        </w:rPr>
      </w:pPr>
    </w:p>
    <w:p w:rsidR="00430D18" w:rsidRPr="00307DE8" w:rsidRDefault="00430D18" w:rsidP="00D14E90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rStyle w:val="c7"/>
          <w:b/>
          <w:bCs/>
          <w:color w:val="000000"/>
          <w:sz w:val="28"/>
          <w:szCs w:val="28"/>
        </w:rPr>
        <w:t>1.Организационный этап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07DE8">
        <w:rPr>
          <w:rStyle w:val="c7"/>
          <w:color w:val="000000"/>
          <w:sz w:val="28"/>
          <w:szCs w:val="28"/>
        </w:rPr>
        <w:t>Приветствие, знакомство с участниками открытого занятия</w:t>
      </w:r>
      <w:r w:rsidR="00EA4E23" w:rsidRPr="00307DE8">
        <w:rPr>
          <w:rStyle w:val="c7"/>
          <w:color w:val="000000"/>
          <w:sz w:val="28"/>
          <w:szCs w:val="28"/>
        </w:rPr>
        <w:t xml:space="preserve">. </w:t>
      </w:r>
      <w:r w:rsidRPr="00307DE8">
        <w:rPr>
          <w:rStyle w:val="c7"/>
          <w:color w:val="000000"/>
          <w:sz w:val="28"/>
          <w:szCs w:val="28"/>
        </w:rPr>
        <w:t>Задача учителя – подготовить ученика психологически к открытому уроку. Создать дружелюбную, располагающую к творчеству обстановку, заинтересовать темой урока, озвучить план урока, настроить ученика на активную работу. Задачи для обучающегося: подготовка рабочего места, принятие удобной правильной посадки.</w:t>
      </w:r>
    </w:p>
    <w:p w:rsidR="00430D18" w:rsidRPr="00307DE8" w:rsidRDefault="00430D18" w:rsidP="00D14E90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07DE8">
        <w:rPr>
          <w:rStyle w:val="c7"/>
          <w:b/>
          <w:bCs/>
          <w:color w:val="000000"/>
          <w:sz w:val="28"/>
          <w:szCs w:val="28"/>
        </w:rPr>
        <w:t>2.Проверка домашнего задания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07DE8">
        <w:rPr>
          <w:rStyle w:val="c7"/>
          <w:color w:val="000000"/>
          <w:sz w:val="28"/>
          <w:szCs w:val="28"/>
        </w:rPr>
        <w:t>В качестве подготовки к открытому уроку ученику предлагалось дома вспомнить и закрепить знания о выразительных средствах музыки.</w:t>
      </w:r>
    </w:p>
    <w:p w:rsidR="00430D18" w:rsidRPr="00307DE8" w:rsidRDefault="008F07AD" w:rsidP="00D14E90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07DE8">
        <w:rPr>
          <w:rStyle w:val="c7"/>
          <w:b/>
          <w:color w:val="000000"/>
          <w:sz w:val="28"/>
          <w:szCs w:val="28"/>
        </w:rPr>
        <w:t>Преподаватель</w:t>
      </w:r>
      <w:proofErr w:type="gramStart"/>
      <w:r w:rsidR="00E1482D" w:rsidRPr="00307DE8">
        <w:rPr>
          <w:rStyle w:val="c7"/>
          <w:b/>
          <w:color w:val="000000"/>
          <w:sz w:val="28"/>
          <w:szCs w:val="28"/>
        </w:rPr>
        <w:t xml:space="preserve"> </w:t>
      </w:r>
      <w:r w:rsidRPr="00307DE8">
        <w:rPr>
          <w:rStyle w:val="c7"/>
          <w:b/>
          <w:color w:val="000000"/>
          <w:sz w:val="28"/>
          <w:szCs w:val="28"/>
        </w:rPr>
        <w:t>:</w:t>
      </w:r>
      <w:proofErr w:type="gramEnd"/>
      <w:r w:rsidR="00E1482D" w:rsidRPr="00307DE8">
        <w:rPr>
          <w:rStyle w:val="c7"/>
          <w:b/>
          <w:color w:val="000000"/>
          <w:sz w:val="28"/>
          <w:szCs w:val="28"/>
        </w:rPr>
        <w:t xml:space="preserve"> </w:t>
      </w:r>
      <w:r w:rsidR="00E1482D" w:rsidRPr="00307DE8">
        <w:rPr>
          <w:rStyle w:val="c7"/>
          <w:color w:val="000000"/>
          <w:sz w:val="28"/>
          <w:szCs w:val="28"/>
        </w:rPr>
        <w:t>Вспомним,  о чем мы говорили на предыдущих уроках.</w:t>
      </w:r>
      <w:r w:rsidR="00E1482D" w:rsidRPr="00307DE8">
        <w:rPr>
          <w:rStyle w:val="c7"/>
          <w:b/>
          <w:color w:val="000000"/>
          <w:sz w:val="28"/>
          <w:szCs w:val="28"/>
        </w:rPr>
        <w:t xml:space="preserve"> </w:t>
      </w:r>
      <w:r w:rsidRPr="00307DE8">
        <w:rPr>
          <w:rStyle w:val="c7"/>
          <w:color w:val="000000"/>
          <w:sz w:val="28"/>
          <w:szCs w:val="28"/>
        </w:rPr>
        <w:t xml:space="preserve"> </w:t>
      </w:r>
      <w:r w:rsidR="00430D18" w:rsidRPr="00307DE8">
        <w:rPr>
          <w:rStyle w:val="c7"/>
          <w:color w:val="000000"/>
          <w:sz w:val="28"/>
          <w:szCs w:val="28"/>
        </w:rPr>
        <w:t xml:space="preserve">Музыка говорит языком звуков. </w:t>
      </w:r>
      <w:proofErr w:type="gramStart"/>
      <w:r w:rsidR="00430D18" w:rsidRPr="00307DE8">
        <w:rPr>
          <w:rStyle w:val="c7"/>
          <w:color w:val="000000"/>
          <w:sz w:val="28"/>
          <w:szCs w:val="28"/>
        </w:rPr>
        <w:t>А звуки могут отличаться по высоте звучания (высокие, низкие, средние), динамике (силе звука), тембру (окраске, колориту), длительности (восьмые, четвертные, половинные, целые).</w:t>
      </w:r>
      <w:proofErr w:type="gramEnd"/>
      <w:r w:rsidR="00430D18" w:rsidRPr="00307DE8">
        <w:rPr>
          <w:rStyle w:val="c7"/>
          <w:color w:val="000000"/>
          <w:sz w:val="28"/>
          <w:szCs w:val="28"/>
        </w:rPr>
        <w:t xml:space="preserve"> Они могут складываться в мелодию (одноголосная музыкальная мысль) или аккорды (лад, гармония, слаженность звуков). В музыке есть ритм (сочетание различных длительностей), темп (скорость исполнения).</w:t>
      </w:r>
    </w:p>
    <w:p w:rsidR="00430D18" w:rsidRDefault="00430D18" w:rsidP="00D14E90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7"/>
          <w:b/>
          <w:bCs/>
          <w:color w:val="000000"/>
          <w:sz w:val="28"/>
          <w:szCs w:val="28"/>
        </w:rPr>
      </w:pPr>
      <w:r w:rsidRPr="00307DE8">
        <w:rPr>
          <w:rStyle w:val="c7"/>
          <w:b/>
          <w:bCs/>
          <w:color w:val="000000"/>
          <w:sz w:val="28"/>
          <w:szCs w:val="28"/>
        </w:rPr>
        <w:t>3.Основной этап</w:t>
      </w:r>
    </w:p>
    <w:p w:rsidR="00600952" w:rsidRPr="00C43F5C" w:rsidRDefault="004A422C" w:rsidP="00D14E90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7"/>
          <w:bCs/>
          <w:color w:val="000000"/>
          <w:sz w:val="28"/>
          <w:szCs w:val="28"/>
        </w:rPr>
      </w:pPr>
      <w:r w:rsidRPr="00C43F5C">
        <w:rPr>
          <w:rStyle w:val="c7"/>
          <w:bCs/>
          <w:color w:val="000000"/>
          <w:sz w:val="28"/>
          <w:szCs w:val="28"/>
        </w:rPr>
        <w:t>Начнем с упражнений.</w:t>
      </w:r>
      <w:r w:rsidR="00C43F5C" w:rsidRPr="00C43F5C">
        <w:rPr>
          <w:rStyle w:val="c7"/>
          <w:bCs/>
          <w:color w:val="000000"/>
          <w:sz w:val="28"/>
          <w:szCs w:val="28"/>
        </w:rPr>
        <w:t xml:space="preserve"> </w:t>
      </w:r>
      <w:r w:rsidRPr="00C43F5C">
        <w:rPr>
          <w:rStyle w:val="c7"/>
          <w:bCs/>
          <w:color w:val="000000"/>
          <w:sz w:val="28"/>
          <w:szCs w:val="28"/>
        </w:rPr>
        <w:t>Упражнения</w:t>
      </w:r>
      <w:r w:rsidR="00D14E90">
        <w:rPr>
          <w:rStyle w:val="c7"/>
          <w:bCs/>
          <w:color w:val="000000"/>
          <w:sz w:val="28"/>
          <w:szCs w:val="28"/>
        </w:rPr>
        <w:t xml:space="preserve"> </w:t>
      </w:r>
      <w:r w:rsidRPr="00C43F5C">
        <w:rPr>
          <w:rStyle w:val="c7"/>
          <w:bCs/>
          <w:color w:val="000000"/>
          <w:sz w:val="28"/>
          <w:szCs w:val="28"/>
        </w:rPr>
        <w:t xml:space="preserve">- форма игры для ребенка, создающая условия для активного поиска образно-звуковых характеристик динамическими и </w:t>
      </w:r>
      <w:proofErr w:type="spellStart"/>
      <w:r w:rsidRPr="00C43F5C">
        <w:rPr>
          <w:rStyle w:val="c7"/>
          <w:bCs/>
          <w:color w:val="000000"/>
          <w:sz w:val="28"/>
          <w:szCs w:val="28"/>
        </w:rPr>
        <w:t>тембральными</w:t>
      </w:r>
      <w:proofErr w:type="spellEnd"/>
      <w:r w:rsidR="00C43F5C" w:rsidRPr="00C43F5C">
        <w:rPr>
          <w:rStyle w:val="c7"/>
          <w:bCs/>
          <w:color w:val="000000"/>
          <w:sz w:val="28"/>
          <w:szCs w:val="28"/>
        </w:rPr>
        <w:t xml:space="preserve"> </w:t>
      </w:r>
      <w:r w:rsidR="006B0687">
        <w:rPr>
          <w:rStyle w:val="c7"/>
          <w:bCs/>
          <w:color w:val="000000"/>
          <w:sz w:val="28"/>
          <w:szCs w:val="28"/>
        </w:rPr>
        <w:t xml:space="preserve"> воз</w:t>
      </w:r>
      <w:r w:rsidRPr="00C43F5C">
        <w:rPr>
          <w:rStyle w:val="c7"/>
          <w:bCs/>
          <w:color w:val="000000"/>
          <w:sz w:val="28"/>
          <w:szCs w:val="28"/>
        </w:rPr>
        <w:t>можностями инструмента.</w:t>
      </w:r>
      <w:r w:rsidR="00C43F5C" w:rsidRPr="00C43F5C">
        <w:rPr>
          <w:rStyle w:val="c7"/>
          <w:bCs/>
          <w:color w:val="000000"/>
          <w:sz w:val="28"/>
          <w:szCs w:val="28"/>
        </w:rPr>
        <w:t xml:space="preserve"> </w:t>
      </w:r>
      <w:r w:rsidRPr="00C43F5C">
        <w:rPr>
          <w:rStyle w:val="c7"/>
          <w:bCs/>
          <w:color w:val="000000"/>
          <w:sz w:val="28"/>
          <w:szCs w:val="28"/>
        </w:rPr>
        <w:t>Условные названия даны для активизации музыкально-художественных представлений.</w:t>
      </w:r>
    </w:p>
    <w:p w:rsidR="00D14E90" w:rsidRDefault="00C43F5C" w:rsidP="00D14E90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7"/>
          <w:bCs/>
          <w:color w:val="000000"/>
          <w:sz w:val="28"/>
          <w:szCs w:val="28"/>
        </w:rPr>
      </w:pPr>
      <w:r w:rsidRPr="006B0687">
        <w:rPr>
          <w:rStyle w:val="c7"/>
          <w:bCs/>
          <w:color w:val="000000"/>
          <w:sz w:val="28"/>
          <w:szCs w:val="28"/>
        </w:rPr>
        <w:t>В</w:t>
      </w:r>
      <w:r w:rsidR="006B0687" w:rsidRPr="006B0687">
        <w:rPr>
          <w:rStyle w:val="c7"/>
          <w:bCs/>
          <w:color w:val="000000"/>
          <w:sz w:val="28"/>
          <w:szCs w:val="28"/>
        </w:rPr>
        <w:t xml:space="preserve"> прошлом</w:t>
      </w:r>
      <w:r w:rsidR="006B0687">
        <w:rPr>
          <w:rStyle w:val="c7"/>
          <w:bCs/>
          <w:color w:val="000000"/>
          <w:sz w:val="28"/>
          <w:szCs w:val="28"/>
        </w:rPr>
        <w:t xml:space="preserve"> году мы играли упражнения </w:t>
      </w:r>
      <w:r w:rsidR="00D14E90">
        <w:rPr>
          <w:rStyle w:val="c7"/>
          <w:bCs/>
          <w:color w:val="000000"/>
          <w:sz w:val="28"/>
          <w:szCs w:val="28"/>
        </w:rPr>
        <w:t>«Гусеница», «Паровозик»,</w:t>
      </w:r>
      <w:r w:rsidR="00600952" w:rsidRPr="006B0687">
        <w:rPr>
          <w:rStyle w:val="c7"/>
          <w:bCs/>
          <w:color w:val="000000"/>
          <w:sz w:val="28"/>
          <w:szCs w:val="28"/>
        </w:rPr>
        <w:t xml:space="preserve">  где больше задействованы 1, 2, и 3</w:t>
      </w:r>
      <w:r w:rsidR="00600952" w:rsidRPr="00C43F5C">
        <w:rPr>
          <w:rStyle w:val="c7"/>
          <w:bCs/>
          <w:color w:val="000000"/>
          <w:sz w:val="28"/>
          <w:szCs w:val="28"/>
        </w:rPr>
        <w:t xml:space="preserve"> пальцы. В этом году продолжаем работать </w:t>
      </w:r>
      <w:proofErr w:type="gramStart"/>
      <w:r w:rsidR="00600952" w:rsidRPr="00C43F5C">
        <w:rPr>
          <w:rStyle w:val="c7"/>
          <w:bCs/>
          <w:color w:val="000000"/>
          <w:sz w:val="28"/>
          <w:szCs w:val="28"/>
        </w:rPr>
        <w:t>над</w:t>
      </w:r>
      <w:proofErr w:type="gramEnd"/>
      <w:r w:rsidR="00600952" w:rsidRPr="00C43F5C">
        <w:rPr>
          <w:rStyle w:val="c7"/>
          <w:bCs/>
          <w:color w:val="000000"/>
          <w:sz w:val="28"/>
          <w:szCs w:val="28"/>
        </w:rPr>
        <w:t xml:space="preserve"> </w:t>
      </w:r>
      <w:proofErr w:type="gramStart"/>
      <w:r w:rsidR="00600952" w:rsidRPr="00C43F5C">
        <w:rPr>
          <w:rStyle w:val="c7"/>
          <w:bCs/>
          <w:color w:val="000000"/>
          <w:sz w:val="28"/>
          <w:szCs w:val="28"/>
        </w:rPr>
        <w:t>дальнейшем</w:t>
      </w:r>
      <w:proofErr w:type="gramEnd"/>
      <w:r w:rsidR="00600952" w:rsidRPr="00C43F5C">
        <w:rPr>
          <w:rStyle w:val="c7"/>
          <w:bCs/>
          <w:color w:val="000000"/>
          <w:sz w:val="28"/>
          <w:szCs w:val="28"/>
        </w:rPr>
        <w:t xml:space="preserve"> техническим  развитием. Играем упражнения для 4 пальца.</w:t>
      </w:r>
      <w:r w:rsidRPr="00C43F5C">
        <w:rPr>
          <w:rStyle w:val="c7"/>
          <w:bCs/>
          <w:color w:val="000000"/>
          <w:sz w:val="28"/>
          <w:szCs w:val="28"/>
        </w:rPr>
        <w:t xml:space="preserve"> Всем упражнениям мы даем названия и стараемся играть их в характере. Это способствует развитию ассоциативно-эмоционального мышления ученика. </w:t>
      </w:r>
      <w:r w:rsidRPr="00C43F5C">
        <w:rPr>
          <w:rStyle w:val="c7"/>
          <w:bCs/>
          <w:color w:val="000000"/>
          <w:sz w:val="28"/>
          <w:szCs w:val="28"/>
        </w:rPr>
        <w:lastRenderedPageBreak/>
        <w:t xml:space="preserve">Упражнение «Марш маленького пальчика». Говорим о том, что если это марш, то исполнять нужно ритмично, четко, громко. </w:t>
      </w:r>
    </w:p>
    <w:p w:rsidR="00600952" w:rsidRPr="00C43F5C" w:rsidRDefault="00C43F5C" w:rsidP="00D14E90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C43F5C">
        <w:rPr>
          <w:rStyle w:val="c7"/>
          <w:bCs/>
          <w:color w:val="000000"/>
          <w:sz w:val="28"/>
          <w:szCs w:val="28"/>
        </w:rPr>
        <w:t>Переходим к пьесам.</w:t>
      </w:r>
    </w:p>
    <w:p w:rsidR="00D14E90" w:rsidRDefault="008F07AD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07DE8">
        <w:rPr>
          <w:color w:val="000000"/>
          <w:sz w:val="28"/>
          <w:szCs w:val="28"/>
        </w:rPr>
        <w:t xml:space="preserve">Сейчас в исполнении </w:t>
      </w:r>
      <w:r w:rsidR="00D14E90">
        <w:rPr>
          <w:color w:val="000000"/>
          <w:sz w:val="28"/>
          <w:szCs w:val="28"/>
        </w:rPr>
        <w:t>Романа</w:t>
      </w:r>
      <w:r w:rsidRPr="00307DE8">
        <w:rPr>
          <w:color w:val="000000"/>
          <w:sz w:val="28"/>
          <w:szCs w:val="28"/>
        </w:rPr>
        <w:t xml:space="preserve"> мы услышим произведение </w:t>
      </w:r>
      <w:proofErr w:type="spellStart"/>
      <w:r w:rsidR="00D14E90">
        <w:rPr>
          <w:color w:val="000000"/>
          <w:sz w:val="28"/>
          <w:szCs w:val="28"/>
        </w:rPr>
        <w:t>Матео</w:t>
      </w:r>
      <w:proofErr w:type="spellEnd"/>
      <w:r w:rsidR="00D14E90">
        <w:rPr>
          <w:color w:val="000000"/>
          <w:sz w:val="28"/>
          <w:szCs w:val="28"/>
        </w:rPr>
        <w:t xml:space="preserve"> </w:t>
      </w:r>
      <w:proofErr w:type="spellStart"/>
      <w:r w:rsidR="00D14E90">
        <w:rPr>
          <w:color w:val="000000"/>
          <w:sz w:val="28"/>
          <w:szCs w:val="28"/>
        </w:rPr>
        <w:t>Каркасси</w:t>
      </w:r>
      <w:proofErr w:type="spellEnd"/>
      <w:r w:rsidRPr="00307DE8">
        <w:rPr>
          <w:color w:val="000000"/>
          <w:sz w:val="28"/>
          <w:szCs w:val="28"/>
        </w:rPr>
        <w:t xml:space="preserve"> «</w:t>
      </w:r>
      <w:r w:rsidR="00D14E90">
        <w:rPr>
          <w:color w:val="000000"/>
          <w:sz w:val="28"/>
          <w:szCs w:val="28"/>
        </w:rPr>
        <w:t>Аллегретто</w:t>
      </w:r>
      <w:r w:rsidR="005F4E0B" w:rsidRPr="00307DE8">
        <w:rPr>
          <w:color w:val="000000"/>
          <w:sz w:val="28"/>
          <w:szCs w:val="28"/>
        </w:rPr>
        <w:t xml:space="preserve">».  При знакомстве с этим произведением мы выяснили, что </w:t>
      </w:r>
      <w:r w:rsidR="00D14E90">
        <w:rPr>
          <w:color w:val="000000"/>
          <w:sz w:val="28"/>
          <w:szCs w:val="28"/>
        </w:rPr>
        <w:t xml:space="preserve">аллегретто – это музыкальный темп, в переводе с итальянского означает «Оживленно» и равен 100-108 ударов в минуту. Это произведение было написано для гитары, поэтому при игре необходимо уделить этому внимание. Динамические оттенки должны быть сопоставимы с оттенками на гитаре. </w:t>
      </w:r>
    </w:p>
    <w:p w:rsidR="00430D18" w:rsidRPr="00307DE8" w:rsidRDefault="00D14E90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Отличительные</w:t>
      </w:r>
      <w:r w:rsidR="00430D18" w:rsidRPr="00307DE8">
        <w:rPr>
          <w:color w:val="000000"/>
          <w:sz w:val="28"/>
          <w:szCs w:val="28"/>
        </w:rPr>
        <w:t xml:space="preserve"> особенност</w:t>
      </w:r>
      <w:r>
        <w:rPr>
          <w:color w:val="000000"/>
          <w:sz w:val="28"/>
          <w:szCs w:val="28"/>
        </w:rPr>
        <w:t>и</w:t>
      </w:r>
      <w:r w:rsidR="00430D18" w:rsidRPr="00307D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этого произведения - </w:t>
      </w:r>
      <w:r w:rsidR="00430D18" w:rsidRPr="00307DE8">
        <w:rPr>
          <w:color w:val="000000"/>
          <w:sz w:val="28"/>
          <w:szCs w:val="28"/>
        </w:rPr>
        <w:t>хорошая дикция и правильная интонация.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363636"/>
          <w:sz w:val="28"/>
          <w:szCs w:val="28"/>
          <w:shd w:val="clear" w:color="auto" w:fill="FFFFFF"/>
        </w:rPr>
      </w:pPr>
      <w:r w:rsidRPr="00307DE8">
        <w:rPr>
          <w:color w:val="000000"/>
          <w:sz w:val="28"/>
          <w:szCs w:val="28"/>
        </w:rPr>
        <w:t>Дикция – это ясное, отчётливое произношение.</w:t>
      </w:r>
      <w:r w:rsidR="005F4E0B" w:rsidRPr="00307DE8">
        <w:rPr>
          <w:color w:val="000000"/>
          <w:sz w:val="28"/>
          <w:szCs w:val="28"/>
        </w:rPr>
        <w:t xml:space="preserve"> Проигрываем пьесу и следим за слитным и отчетливым произношением фраз. Во второй части произведения</w:t>
      </w:r>
      <w:r w:rsidR="005F4E0B" w:rsidRPr="00307DE8">
        <w:rPr>
          <w:rStyle w:val="c7"/>
          <w:color w:val="000000"/>
          <w:sz w:val="28"/>
          <w:szCs w:val="28"/>
        </w:rPr>
        <w:t xml:space="preserve"> необходимо</w:t>
      </w:r>
      <w:r w:rsidR="00372FAD" w:rsidRPr="00307DE8">
        <w:rPr>
          <w:rStyle w:val="c7"/>
          <w:color w:val="000000"/>
          <w:sz w:val="28"/>
          <w:szCs w:val="28"/>
        </w:rPr>
        <w:t xml:space="preserve"> играть</w:t>
      </w:r>
      <w:r w:rsidR="005F4E0B" w:rsidRPr="00307DE8">
        <w:rPr>
          <w:rStyle w:val="c7"/>
          <w:color w:val="000000"/>
          <w:sz w:val="28"/>
          <w:szCs w:val="28"/>
        </w:rPr>
        <w:t>, как бы поднимаясь по лесенке, с каждой нотой прибавляя силу звука, устремляясь к вершине, а затем спускаясь. Очень важно дать понять ученику, что при игре «пиано» пальцы не должны быть вялыми, а звуки невнятными. Даже шёпотом можно говорить, чётко артикулируя слова</w:t>
      </w:r>
      <w:r w:rsidR="00372FAD" w:rsidRPr="00307DE8">
        <w:rPr>
          <w:rStyle w:val="c7"/>
          <w:color w:val="000000"/>
          <w:sz w:val="28"/>
          <w:szCs w:val="28"/>
        </w:rPr>
        <w:t xml:space="preserve">, </w:t>
      </w:r>
      <w:r w:rsidR="005F4E0B" w:rsidRPr="00307DE8">
        <w:rPr>
          <w:rStyle w:val="c7"/>
          <w:color w:val="000000"/>
          <w:sz w:val="28"/>
          <w:szCs w:val="28"/>
        </w:rPr>
        <w:t xml:space="preserve">следить за тем, чтобы в восходящем движении пальчики левой руки </w:t>
      </w:r>
      <w:proofErr w:type="gramStart"/>
      <w:r w:rsidR="005F4E0B" w:rsidRPr="00307DE8">
        <w:rPr>
          <w:rStyle w:val="c7"/>
          <w:color w:val="000000"/>
          <w:sz w:val="28"/>
          <w:szCs w:val="28"/>
        </w:rPr>
        <w:t>вставали друг за другом, не поднимаясь</w:t>
      </w:r>
      <w:proofErr w:type="gramEnd"/>
      <w:r w:rsidR="005F4E0B" w:rsidRPr="00307DE8">
        <w:rPr>
          <w:rStyle w:val="c7"/>
          <w:color w:val="000000"/>
          <w:sz w:val="28"/>
          <w:szCs w:val="28"/>
        </w:rPr>
        <w:t>. А в нисходящем движении необходимо по одному приподнимать пальцы невысоко над грифом. Нотки должны «перетекать» одна в другую, чтобы движения как  у гусеницы были плавными, а не скачкообразными, как у кузнечика.</w:t>
      </w:r>
      <w:r w:rsidR="00F22696" w:rsidRPr="00307DE8">
        <w:rPr>
          <w:color w:val="363636"/>
          <w:sz w:val="28"/>
          <w:szCs w:val="28"/>
          <w:shd w:val="clear" w:color="auto" w:fill="FFFFFF"/>
        </w:rPr>
        <w:t xml:space="preserve"> При этом помогает такой прием как </w:t>
      </w:r>
      <w:proofErr w:type="spellStart"/>
      <w:r w:rsidR="00F22696" w:rsidRPr="00307DE8">
        <w:rPr>
          <w:color w:val="363636"/>
          <w:sz w:val="28"/>
          <w:szCs w:val="28"/>
          <w:shd w:val="clear" w:color="auto" w:fill="FFFFFF"/>
        </w:rPr>
        <w:t>сольфеджирование</w:t>
      </w:r>
      <w:proofErr w:type="spellEnd"/>
      <w:r w:rsidR="00F22696" w:rsidRPr="00307DE8">
        <w:rPr>
          <w:color w:val="363636"/>
          <w:sz w:val="28"/>
          <w:szCs w:val="28"/>
          <w:shd w:val="clear" w:color="auto" w:fill="FFFFFF"/>
        </w:rPr>
        <w:t xml:space="preserve">, то есть </w:t>
      </w:r>
      <w:proofErr w:type="spellStart"/>
      <w:r w:rsidR="00F22696" w:rsidRPr="00307DE8">
        <w:rPr>
          <w:color w:val="363636"/>
          <w:sz w:val="28"/>
          <w:szCs w:val="28"/>
          <w:shd w:val="clear" w:color="auto" w:fill="FFFFFF"/>
        </w:rPr>
        <w:t>пропевание</w:t>
      </w:r>
      <w:proofErr w:type="spellEnd"/>
      <w:r w:rsidR="00F22696" w:rsidRPr="00307DE8">
        <w:rPr>
          <w:color w:val="363636"/>
          <w:sz w:val="28"/>
          <w:szCs w:val="28"/>
          <w:shd w:val="clear" w:color="auto" w:fill="FFFFFF"/>
        </w:rPr>
        <w:t xml:space="preserve"> мелодии голосом, где учащийся берет дыхание точно в указанном в тексте месте. </w:t>
      </w:r>
    </w:p>
    <w:p w:rsidR="00FB1EA3" w:rsidRPr="00307DE8" w:rsidRDefault="00FB1EA3" w:rsidP="00D14E90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7"/>
          <w:color w:val="000000"/>
          <w:sz w:val="28"/>
          <w:szCs w:val="28"/>
        </w:rPr>
      </w:pPr>
    </w:p>
    <w:p w:rsidR="00307DE8" w:rsidRPr="00307DE8" w:rsidRDefault="00D14E90" w:rsidP="00D14E90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Следующая пьеса «Марш» Александра Цыганков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добиваемся характера марша. </w:t>
      </w:r>
    </w:p>
    <w:p w:rsidR="0056265C" w:rsidRDefault="0056265C" w:rsidP="00D14E90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7"/>
          <w:b/>
          <w:bCs/>
          <w:color w:val="000000"/>
          <w:sz w:val="28"/>
          <w:szCs w:val="28"/>
        </w:rPr>
      </w:pPr>
    </w:p>
    <w:p w:rsidR="00D14E90" w:rsidRDefault="00D14E90" w:rsidP="00D14E90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7"/>
          <w:b/>
          <w:bCs/>
          <w:color w:val="000000"/>
          <w:sz w:val="28"/>
          <w:szCs w:val="28"/>
        </w:rPr>
      </w:pPr>
    </w:p>
    <w:p w:rsidR="00D14E90" w:rsidRDefault="00D14E90" w:rsidP="00D14E90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7"/>
          <w:b/>
          <w:bCs/>
          <w:color w:val="000000"/>
          <w:sz w:val="28"/>
          <w:szCs w:val="28"/>
        </w:rPr>
      </w:pPr>
    </w:p>
    <w:p w:rsidR="00430D18" w:rsidRPr="00307DE8" w:rsidRDefault="00430D18" w:rsidP="00D14E90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07DE8">
        <w:rPr>
          <w:rStyle w:val="c7"/>
          <w:b/>
          <w:bCs/>
          <w:color w:val="000000"/>
          <w:sz w:val="28"/>
          <w:szCs w:val="28"/>
        </w:rPr>
        <w:lastRenderedPageBreak/>
        <w:t>4. Заключительный этап.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07DE8">
        <w:rPr>
          <w:rStyle w:val="c7"/>
          <w:color w:val="000000"/>
          <w:sz w:val="28"/>
          <w:szCs w:val="28"/>
        </w:rPr>
        <w:t>В конце занятия очень важно подвести итог проделанной на уроке работы. Осознавая важность художественно-эмоциональной окраски исполняемой музыки, произведение, исполняемое учащимся, обретёт объёмное звучание, наполнится смыслом, переживаниями. Юный музыкант скорее найдёт духовную связь с окружающим миром, повысит свой интеллект.</w:t>
      </w:r>
    </w:p>
    <w:p w:rsidR="00430D18" w:rsidRPr="00307DE8" w:rsidRDefault="00430D18" w:rsidP="00D14E90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307DE8">
        <w:rPr>
          <w:rStyle w:val="c7"/>
          <w:color w:val="000000"/>
          <w:sz w:val="28"/>
          <w:szCs w:val="28"/>
        </w:rPr>
        <w:t xml:space="preserve">Домашнее задание: продолжить работу над произведениями, привнося в исполнение эмоционально-художественную окраску. </w:t>
      </w:r>
      <w:r w:rsidR="00357376" w:rsidRPr="00307DE8">
        <w:rPr>
          <w:rStyle w:val="c7"/>
          <w:color w:val="000000"/>
          <w:sz w:val="28"/>
          <w:szCs w:val="28"/>
        </w:rPr>
        <w:t xml:space="preserve">Играть произведения </w:t>
      </w:r>
      <w:r w:rsidR="00D14E90">
        <w:rPr>
          <w:rStyle w:val="c7"/>
          <w:color w:val="000000"/>
          <w:sz w:val="28"/>
          <w:szCs w:val="28"/>
        </w:rPr>
        <w:t>«Аллегретто», «Марш дружбы»</w:t>
      </w:r>
      <w:r w:rsidR="00357376" w:rsidRPr="00307DE8">
        <w:rPr>
          <w:rStyle w:val="c7"/>
          <w:color w:val="000000"/>
          <w:sz w:val="28"/>
          <w:szCs w:val="28"/>
        </w:rPr>
        <w:t xml:space="preserve"> как на концерте.</w:t>
      </w:r>
      <w:r w:rsidR="00307DE8">
        <w:rPr>
          <w:rStyle w:val="c7"/>
          <w:color w:val="000000"/>
          <w:sz w:val="28"/>
          <w:szCs w:val="28"/>
        </w:rPr>
        <w:t xml:space="preserve"> </w:t>
      </w:r>
      <w:r w:rsidR="00357376" w:rsidRPr="00307DE8">
        <w:rPr>
          <w:rStyle w:val="c7"/>
          <w:color w:val="000000"/>
          <w:sz w:val="28"/>
          <w:szCs w:val="28"/>
        </w:rPr>
        <w:t xml:space="preserve">Готовимся к академическому концерту. </w:t>
      </w:r>
      <w:r w:rsidRPr="00307DE8">
        <w:rPr>
          <w:rStyle w:val="c7"/>
          <w:color w:val="000000"/>
          <w:sz w:val="28"/>
          <w:szCs w:val="28"/>
        </w:rPr>
        <w:t>Задания можно делать вместе с родителями. Это укрепит психологическую и эмоциональную связь в семье.</w:t>
      </w:r>
    </w:p>
    <w:p w:rsidR="00453188" w:rsidRDefault="00453188" w:rsidP="00D14E90">
      <w:pPr>
        <w:spacing w:line="360" w:lineRule="auto"/>
        <w:jc w:val="both"/>
      </w:pPr>
    </w:p>
    <w:sectPr w:rsidR="00453188" w:rsidSect="00453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D18"/>
    <w:rsid w:val="001E6EA3"/>
    <w:rsid w:val="00307DE8"/>
    <w:rsid w:val="003138FF"/>
    <w:rsid w:val="00357376"/>
    <w:rsid w:val="00372FAD"/>
    <w:rsid w:val="00430D18"/>
    <w:rsid w:val="00453188"/>
    <w:rsid w:val="00473B11"/>
    <w:rsid w:val="004A422C"/>
    <w:rsid w:val="005051C9"/>
    <w:rsid w:val="0056265C"/>
    <w:rsid w:val="005F4E0B"/>
    <w:rsid w:val="00600952"/>
    <w:rsid w:val="00664752"/>
    <w:rsid w:val="006B0687"/>
    <w:rsid w:val="007C19A7"/>
    <w:rsid w:val="00835F93"/>
    <w:rsid w:val="00850C29"/>
    <w:rsid w:val="008B2C1A"/>
    <w:rsid w:val="008F07AD"/>
    <w:rsid w:val="0094597B"/>
    <w:rsid w:val="00AA61D8"/>
    <w:rsid w:val="00AE2423"/>
    <w:rsid w:val="00B86AB5"/>
    <w:rsid w:val="00BC0A63"/>
    <w:rsid w:val="00C43F5C"/>
    <w:rsid w:val="00CA3FFC"/>
    <w:rsid w:val="00D14E90"/>
    <w:rsid w:val="00E1482D"/>
    <w:rsid w:val="00EA4E23"/>
    <w:rsid w:val="00F22696"/>
    <w:rsid w:val="00FA6297"/>
    <w:rsid w:val="00FB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3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30D18"/>
  </w:style>
  <w:style w:type="character" w:customStyle="1" w:styleId="c7">
    <w:name w:val="c7"/>
    <w:basedOn w:val="a0"/>
    <w:rsid w:val="00430D18"/>
  </w:style>
  <w:style w:type="paragraph" w:customStyle="1" w:styleId="c5">
    <w:name w:val="c5"/>
    <w:basedOn w:val="a"/>
    <w:rsid w:val="0043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0D18"/>
  </w:style>
  <w:style w:type="character" w:customStyle="1" w:styleId="c19">
    <w:name w:val="c19"/>
    <w:basedOn w:val="a0"/>
    <w:rsid w:val="00430D18"/>
  </w:style>
  <w:style w:type="character" w:customStyle="1" w:styleId="c2">
    <w:name w:val="c2"/>
    <w:basedOn w:val="a0"/>
    <w:rsid w:val="00430D18"/>
  </w:style>
  <w:style w:type="character" w:customStyle="1" w:styleId="c14">
    <w:name w:val="c14"/>
    <w:basedOn w:val="a0"/>
    <w:rsid w:val="00430D18"/>
  </w:style>
  <w:style w:type="character" w:customStyle="1" w:styleId="c15">
    <w:name w:val="c15"/>
    <w:basedOn w:val="a0"/>
    <w:rsid w:val="00430D18"/>
  </w:style>
  <w:style w:type="character" w:customStyle="1" w:styleId="c24">
    <w:name w:val="c24"/>
    <w:basedOn w:val="a0"/>
    <w:rsid w:val="00430D18"/>
  </w:style>
  <w:style w:type="character" w:customStyle="1" w:styleId="c13">
    <w:name w:val="c13"/>
    <w:basedOn w:val="a0"/>
    <w:rsid w:val="00430D18"/>
  </w:style>
  <w:style w:type="character" w:styleId="a3">
    <w:name w:val="Hyperlink"/>
    <w:basedOn w:val="a0"/>
    <w:uiPriority w:val="99"/>
    <w:semiHidden/>
    <w:unhideWhenUsed/>
    <w:rsid w:val="00430D18"/>
    <w:rPr>
      <w:color w:val="0000FF"/>
      <w:u w:val="single"/>
    </w:rPr>
  </w:style>
  <w:style w:type="character" w:customStyle="1" w:styleId="c22">
    <w:name w:val="c22"/>
    <w:basedOn w:val="a0"/>
    <w:rsid w:val="00430D18"/>
  </w:style>
  <w:style w:type="paragraph" w:styleId="a4">
    <w:name w:val="Normal (Web)"/>
    <w:basedOn w:val="a"/>
    <w:uiPriority w:val="99"/>
    <w:semiHidden/>
    <w:unhideWhenUsed/>
    <w:rsid w:val="00430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0D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C40CE-8C8F-42BE-808C-B2F5BE04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2020-11-11T10:19:00Z</cp:lastPrinted>
  <dcterms:created xsi:type="dcterms:W3CDTF">2020-11-11T11:02:00Z</dcterms:created>
  <dcterms:modified xsi:type="dcterms:W3CDTF">2020-11-17T10:35:00Z</dcterms:modified>
</cp:coreProperties>
</file>