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1E" w:rsidRDefault="0009221E">
      <w:pPr>
        <w:rPr>
          <w:sz w:val="32"/>
          <w:szCs w:val="32"/>
        </w:rPr>
      </w:pPr>
    </w:p>
    <w:p w:rsidR="00B471CD" w:rsidRDefault="00B471CD">
      <w:pPr>
        <w:rPr>
          <w:sz w:val="32"/>
          <w:szCs w:val="32"/>
        </w:rPr>
      </w:pPr>
      <w:r>
        <w:rPr>
          <w:sz w:val="32"/>
          <w:szCs w:val="32"/>
        </w:rPr>
        <w:t xml:space="preserve">              Музыкальное мышление.</w:t>
      </w:r>
    </w:p>
    <w:p w:rsidR="005A7E4D" w:rsidRDefault="00B471CD" w:rsidP="00B471CD">
      <w:pPr>
        <w:rPr>
          <w:sz w:val="32"/>
          <w:szCs w:val="32"/>
        </w:rPr>
      </w:pPr>
      <w:r>
        <w:rPr>
          <w:sz w:val="32"/>
          <w:szCs w:val="32"/>
        </w:rPr>
        <w:t>Проблемы музыкального мышления обсуждаются давно и выражение «музыкальная мысль» можно встретить в трудах ученых 18 в. По мнению Б.В. Асафьева, истоком музыкального мышления можно считать интонацию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Г.Риман рассматривает музыкальное мышление с музыкальной речью, под которой  подразумевалась музыкальная интонация. Можно с определенностью сказать, что музыкальное мышление </w:t>
      </w:r>
      <w:r w:rsidR="00993691">
        <w:rPr>
          <w:sz w:val="32"/>
          <w:szCs w:val="32"/>
        </w:rPr>
        <w:t>начинается с оперирования музыкальными образами. Такие выразительные средства музыкального языка как темп, динамика, форма, кульминации – неразрывно связаны с логикой художественного эмоциональн</w:t>
      </w:r>
      <w:proofErr w:type="gramStart"/>
      <w:r w:rsidR="00993691">
        <w:rPr>
          <w:sz w:val="32"/>
          <w:szCs w:val="32"/>
        </w:rPr>
        <w:t>о-</w:t>
      </w:r>
      <w:proofErr w:type="gramEnd"/>
      <w:r w:rsidR="00993691">
        <w:rPr>
          <w:sz w:val="32"/>
          <w:szCs w:val="32"/>
        </w:rPr>
        <w:t xml:space="preserve"> образного содержания. Высокоразвитое музыкальное мышление демонстрирует способность проникать в самые глубинные пласты музыкального искусства, аккумулировать наиболее утонченные и сложные художественно-поэтические идеи. Г. М.Цыпин справедливо полагает, что сплетение интонационной и конструктивн</w:t>
      </w:r>
      <w:proofErr w:type="gramStart"/>
      <w:r w:rsidR="00993691">
        <w:rPr>
          <w:sz w:val="32"/>
          <w:szCs w:val="32"/>
        </w:rPr>
        <w:t>о-</w:t>
      </w:r>
      <w:proofErr w:type="gramEnd"/>
      <w:r w:rsidR="00993691">
        <w:rPr>
          <w:sz w:val="32"/>
          <w:szCs w:val="32"/>
        </w:rPr>
        <w:t xml:space="preserve"> логической функции музыкального мышления, делают всю мыслительную деятельность художественно значимой.</w:t>
      </w:r>
      <w:r w:rsidR="000378C8">
        <w:rPr>
          <w:sz w:val="32"/>
          <w:szCs w:val="32"/>
        </w:rPr>
        <w:t xml:space="preserve"> Мышлени</w:t>
      </w:r>
      <w:proofErr w:type="gramStart"/>
      <w:r w:rsidR="000378C8">
        <w:rPr>
          <w:sz w:val="32"/>
          <w:szCs w:val="32"/>
        </w:rPr>
        <w:t>е-</w:t>
      </w:r>
      <w:proofErr w:type="gramEnd"/>
      <w:r w:rsidR="000378C8">
        <w:rPr>
          <w:sz w:val="32"/>
          <w:szCs w:val="32"/>
        </w:rPr>
        <w:t xml:space="preserve"> это процесс отражения в сознании человека действительности, в ходе анализа и синтеза. Музыкальное мышление возникает на основе музыкальных ощущений, музыкального восприятия и  оперирует звуковыми, музыкальными, художественными образами. Музыкальное мышление </w:t>
      </w:r>
      <w:proofErr w:type="gramStart"/>
      <w:r w:rsidR="000378C8">
        <w:rPr>
          <w:sz w:val="32"/>
          <w:szCs w:val="32"/>
        </w:rPr>
        <w:t>–э</w:t>
      </w:r>
      <w:proofErr w:type="gramEnd"/>
      <w:r w:rsidR="000378C8">
        <w:rPr>
          <w:sz w:val="32"/>
          <w:szCs w:val="32"/>
        </w:rPr>
        <w:t xml:space="preserve">то специфический интеллектуальный процесс осознания своеобразия , закономерностей музыкальной культуры и понимания произведений музыкального искусства. Согласно общепедагогической концепции известного педагога </w:t>
      </w:r>
      <w:proofErr w:type="spellStart"/>
      <w:r w:rsidR="000378C8">
        <w:rPr>
          <w:sz w:val="32"/>
          <w:szCs w:val="32"/>
        </w:rPr>
        <w:t>М.И.</w:t>
      </w:r>
      <w:r w:rsidR="005A7E4D">
        <w:rPr>
          <w:sz w:val="32"/>
          <w:szCs w:val="32"/>
        </w:rPr>
        <w:t>Махмутова</w:t>
      </w:r>
      <w:proofErr w:type="spellEnd"/>
      <w:r w:rsidR="005A7E4D">
        <w:rPr>
          <w:sz w:val="32"/>
          <w:szCs w:val="32"/>
        </w:rPr>
        <w:t xml:space="preserve">,  для развития у учащихся навыков мышления проблемные ситуации могут быть смоделированы </w:t>
      </w:r>
      <w:proofErr w:type="gramStart"/>
      <w:r w:rsidR="005A7E4D">
        <w:rPr>
          <w:sz w:val="32"/>
          <w:szCs w:val="32"/>
        </w:rPr>
        <w:t>через</w:t>
      </w:r>
      <w:proofErr w:type="gramEnd"/>
      <w:r w:rsidR="005A7E4D">
        <w:rPr>
          <w:sz w:val="32"/>
          <w:szCs w:val="32"/>
        </w:rPr>
        <w:t>:</w:t>
      </w:r>
    </w:p>
    <w:p w:rsidR="0009221E" w:rsidRDefault="0009221E" w:rsidP="005A7E4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1.С</w:t>
      </w:r>
      <w:r w:rsidR="005A7E4D">
        <w:rPr>
          <w:sz w:val="32"/>
          <w:szCs w:val="32"/>
        </w:rPr>
        <w:t>толкновение учащихся с жизненными явлениями, фактами требующие теоретического объяснения.</w:t>
      </w:r>
      <w:proofErr w:type="gramEnd"/>
    </w:p>
    <w:p w:rsidR="0009221E" w:rsidRDefault="0009221E" w:rsidP="0009221E">
      <w:pPr>
        <w:rPr>
          <w:sz w:val="32"/>
          <w:szCs w:val="32"/>
        </w:rPr>
      </w:pPr>
      <w:r>
        <w:rPr>
          <w:sz w:val="32"/>
          <w:szCs w:val="32"/>
        </w:rPr>
        <w:t xml:space="preserve">2. Организацию практических работ; </w:t>
      </w:r>
    </w:p>
    <w:p w:rsidR="0009221E" w:rsidRDefault="0009221E" w:rsidP="0009221E">
      <w:pPr>
        <w:rPr>
          <w:sz w:val="32"/>
          <w:szCs w:val="32"/>
        </w:rPr>
      </w:pPr>
      <w:r>
        <w:rPr>
          <w:sz w:val="32"/>
          <w:szCs w:val="32"/>
        </w:rPr>
        <w:t>3.Предъявление учащимся жизненных явлений, противоречащих прежним житейским представлениям об этих явлений;</w:t>
      </w:r>
    </w:p>
    <w:p w:rsidR="0009221E" w:rsidRDefault="0009221E" w:rsidP="0009221E">
      <w:pPr>
        <w:rPr>
          <w:sz w:val="32"/>
          <w:szCs w:val="32"/>
        </w:rPr>
      </w:pPr>
      <w:r>
        <w:rPr>
          <w:sz w:val="32"/>
          <w:szCs w:val="32"/>
        </w:rPr>
        <w:t>4. Побуждение учащихся к сравнению, сопоставлению и противопоставлению имеющихся у них знаний;</w:t>
      </w:r>
    </w:p>
    <w:p w:rsidR="0009221E" w:rsidRDefault="0009221E" w:rsidP="0009221E">
      <w:pPr>
        <w:rPr>
          <w:sz w:val="32"/>
          <w:szCs w:val="32"/>
        </w:rPr>
      </w:pPr>
      <w:r>
        <w:rPr>
          <w:sz w:val="32"/>
          <w:szCs w:val="32"/>
        </w:rPr>
        <w:t>5. Формирование гипотез и исследовательские задания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09221E" w:rsidRDefault="0009221E" w:rsidP="0009221E">
      <w:pPr>
        <w:rPr>
          <w:sz w:val="32"/>
          <w:szCs w:val="32"/>
        </w:rPr>
      </w:pPr>
      <w:r>
        <w:rPr>
          <w:sz w:val="32"/>
          <w:szCs w:val="32"/>
        </w:rPr>
        <w:t>Для развития навыков мышления в процессе восприятия музыки рекомендуется:</w:t>
      </w:r>
    </w:p>
    <w:p w:rsidR="0009221E" w:rsidRDefault="0009221E" w:rsidP="0009221E">
      <w:pPr>
        <w:rPr>
          <w:sz w:val="32"/>
          <w:szCs w:val="32"/>
        </w:rPr>
      </w:pPr>
      <w:r>
        <w:rPr>
          <w:sz w:val="32"/>
          <w:szCs w:val="32"/>
        </w:rPr>
        <w:t>- Выявить в произведении главное зерно;</w:t>
      </w:r>
    </w:p>
    <w:p w:rsidR="00DC099D" w:rsidRDefault="0009221E" w:rsidP="0009221E">
      <w:pPr>
        <w:rPr>
          <w:sz w:val="32"/>
          <w:szCs w:val="32"/>
        </w:rPr>
      </w:pPr>
      <w:r>
        <w:rPr>
          <w:sz w:val="32"/>
          <w:szCs w:val="32"/>
        </w:rPr>
        <w:t>- Определить на слух стилевые направления музыкального произведения;</w:t>
      </w:r>
    </w:p>
    <w:p w:rsidR="00DC099D" w:rsidRDefault="00DC099D" w:rsidP="00DC099D">
      <w:pPr>
        <w:rPr>
          <w:sz w:val="32"/>
          <w:szCs w:val="32"/>
        </w:rPr>
      </w:pPr>
      <w:r>
        <w:rPr>
          <w:sz w:val="32"/>
          <w:szCs w:val="32"/>
        </w:rPr>
        <w:t>-Выявить особенности исполнительского стиля;</w:t>
      </w:r>
    </w:p>
    <w:p w:rsidR="00DC099D" w:rsidRDefault="00DC099D" w:rsidP="00DC099D">
      <w:pPr>
        <w:rPr>
          <w:sz w:val="32"/>
          <w:szCs w:val="32"/>
        </w:rPr>
      </w:pPr>
      <w:r>
        <w:rPr>
          <w:sz w:val="32"/>
          <w:szCs w:val="32"/>
        </w:rPr>
        <w:t>-Определить на слух гармонические последовательности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подобрать к музыке  вкус, запах ,цвет, литературу и др.</w:t>
      </w:r>
    </w:p>
    <w:p w:rsidR="005E1045" w:rsidRDefault="00DC099D" w:rsidP="00DC099D">
      <w:pPr>
        <w:rPr>
          <w:sz w:val="32"/>
          <w:szCs w:val="32"/>
        </w:rPr>
      </w:pPr>
      <w:r>
        <w:rPr>
          <w:sz w:val="32"/>
          <w:szCs w:val="32"/>
        </w:rPr>
        <w:t>Специфика музыкального мышления зависит от степени развитости музыкальных способностей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также условий музыкальной среды.</w:t>
      </w:r>
    </w:p>
    <w:p w:rsidR="005E1045" w:rsidRDefault="005E1045" w:rsidP="005E1045">
      <w:pPr>
        <w:rPr>
          <w:sz w:val="32"/>
          <w:szCs w:val="32"/>
        </w:rPr>
      </w:pPr>
    </w:p>
    <w:p w:rsidR="00F55ACE" w:rsidRPr="005E1045" w:rsidRDefault="005E1045" w:rsidP="005E1045">
      <w:pPr>
        <w:rPr>
          <w:sz w:val="32"/>
          <w:szCs w:val="32"/>
        </w:rPr>
      </w:pPr>
      <w:r>
        <w:rPr>
          <w:sz w:val="32"/>
          <w:szCs w:val="32"/>
        </w:rPr>
        <w:t xml:space="preserve">Преподаватель по классу балалайки </w:t>
      </w:r>
      <w:proofErr w:type="spellStart"/>
      <w:r>
        <w:rPr>
          <w:sz w:val="32"/>
          <w:szCs w:val="32"/>
        </w:rPr>
        <w:t>Емельшина</w:t>
      </w:r>
      <w:proofErr w:type="spellEnd"/>
      <w:r>
        <w:rPr>
          <w:sz w:val="32"/>
          <w:szCs w:val="32"/>
        </w:rPr>
        <w:t xml:space="preserve"> В.И.</w:t>
      </w:r>
    </w:p>
    <w:sectPr w:rsidR="00F55ACE" w:rsidRPr="005E1045" w:rsidSect="00F55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B41" w:rsidRDefault="003E1B41" w:rsidP="00B471CD">
      <w:pPr>
        <w:spacing w:after="0" w:line="240" w:lineRule="auto"/>
      </w:pPr>
      <w:r>
        <w:separator/>
      </w:r>
    </w:p>
  </w:endnote>
  <w:endnote w:type="continuationSeparator" w:id="0">
    <w:p w:rsidR="003E1B41" w:rsidRDefault="003E1B41" w:rsidP="00B4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B41" w:rsidRDefault="003E1B41" w:rsidP="00B471CD">
      <w:pPr>
        <w:spacing w:after="0" w:line="240" w:lineRule="auto"/>
      </w:pPr>
      <w:r>
        <w:separator/>
      </w:r>
    </w:p>
  </w:footnote>
  <w:footnote w:type="continuationSeparator" w:id="0">
    <w:p w:rsidR="003E1B41" w:rsidRDefault="003E1B41" w:rsidP="00B47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1CD"/>
    <w:rsid w:val="000378C8"/>
    <w:rsid w:val="0009221E"/>
    <w:rsid w:val="003E1B41"/>
    <w:rsid w:val="005A7E4D"/>
    <w:rsid w:val="005E1045"/>
    <w:rsid w:val="00993691"/>
    <w:rsid w:val="00A35DD9"/>
    <w:rsid w:val="00B20AE3"/>
    <w:rsid w:val="00B471CD"/>
    <w:rsid w:val="00DC099D"/>
    <w:rsid w:val="00EB660F"/>
    <w:rsid w:val="00F5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71CD"/>
  </w:style>
  <w:style w:type="paragraph" w:styleId="a5">
    <w:name w:val="footer"/>
    <w:basedOn w:val="a"/>
    <w:link w:val="a6"/>
    <w:uiPriority w:val="99"/>
    <w:semiHidden/>
    <w:unhideWhenUsed/>
    <w:rsid w:val="00B4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7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dcterms:created xsi:type="dcterms:W3CDTF">2020-04-08T04:26:00Z</dcterms:created>
  <dcterms:modified xsi:type="dcterms:W3CDTF">2020-05-17T15:14:00Z</dcterms:modified>
</cp:coreProperties>
</file>